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5B" w:rsidRPr="00E9210E" w:rsidRDefault="0039565B" w:rsidP="003956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Приложение 2</w:t>
      </w:r>
    </w:p>
    <w:p w:rsidR="0039565B" w:rsidRPr="00E9210E" w:rsidRDefault="0039565B" w:rsidP="003956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 к приказу Департамента государственного</w:t>
      </w:r>
    </w:p>
    <w:p w:rsidR="0039565B" w:rsidRPr="00E9210E" w:rsidRDefault="0039565B" w:rsidP="003956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 заказа Томской области от </w:t>
      </w:r>
      <w:r w:rsidR="00FF021C" w:rsidRPr="00E9210E">
        <w:rPr>
          <w:rFonts w:ascii="Times New Roman" w:hAnsi="Times New Roman" w:cs="Times New Roman"/>
          <w:bCs/>
          <w:sz w:val="24"/>
          <w:szCs w:val="24"/>
        </w:rPr>
        <w:t>24.08</w:t>
      </w:r>
      <w:r w:rsidRPr="00E9210E">
        <w:rPr>
          <w:rFonts w:ascii="Times New Roman" w:hAnsi="Times New Roman" w:cs="Times New Roman"/>
          <w:bCs/>
          <w:sz w:val="24"/>
          <w:szCs w:val="24"/>
        </w:rPr>
        <w:t xml:space="preserve">.2016 №  </w:t>
      </w:r>
      <w:r w:rsidR="00FF021C" w:rsidRPr="00E9210E">
        <w:rPr>
          <w:rFonts w:ascii="Times New Roman" w:hAnsi="Times New Roman" w:cs="Times New Roman"/>
          <w:bCs/>
          <w:sz w:val="24"/>
          <w:szCs w:val="24"/>
        </w:rPr>
        <w:t>16</w:t>
      </w:r>
      <w:r w:rsidRPr="00E9210E">
        <w:rPr>
          <w:rFonts w:ascii="Times New Roman" w:hAnsi="Times New Roman" w:cs="Times New Roman"/>
          <w:bCs/>
          <w:sz w:val="24"/>
          <w:szCs w:val="24"/>
        </w:rPr>
        <w:t>-п</w:t>
      </w:r>
    </w:p>
    <w:p w:rsidR="0039565B" w:rsidRPr="00E9210E" w:rsidRDefault="0039565B" w:rsidP="003956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9565B" w:rsidRPr="00E9210E" w:rsidRDefault="0039565B" w:rsidP="003956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9565B" w:rsidRPr="00E9210E" w:rsidRDefault="0039565B" w:rsidP="003956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Нормативы цены </w:t>
      </w:r>
      <w:r w:rsidR="00BE16C5" w:rsidRPr="00E9210E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E9210E">
        <w:rPr>
          <w:rFonts w:ascii="Times New Roman" w:hAnsi="Times New Roman" w:cs="Times New Roman"/>
          <w:bCs/>
          <w:sz w:val="24"/>
          <w:szCs w:val="24"/>
        </w:rPr>
        <w:t>количества товаров, работ, услуг</w:t>
      </w:r>
    </w:p>
    <w:p w:rsidR="00F02045" w:rsidRPr="00E9210E" w:rsidRDefault="0039565B" w:rsidP="003956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на обеспечение функций Департамента государственного заказа Томской области и подведомственного ему областного государственного казенного учреждения «Центр государственных закупок Томской области»</w:t>
      </w:r>
    </w:p>
    <w:p w:rsidR="0039565B" w:rsidRPr="00E9210E" w:rsidRDefault="0039565B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Таблица</w:t>
      </w:r>
      <w:r w:rsidR="00FC6182" w:rsidRPr="00E9210E">
        <w:rPr>
          <w:rFonts w:ascii="Times New Roman" w:hAnsi="Times New Roman" w:cs="Times New Roman"/>
          <w:sz w:val="24"/>
          <w:szCs w:val="24"/>
        </w:rPr>
        <w:t xml:space="preserve"> </w:t>
      </w:r>
      <w:r w:rsidRPr="00E9210E">
        <w:rPr>
          <w:rFonts w:ascii="Times New Roman" w:hAnsi="Times New Roman" w:cs="Times New Roman"/>
          <w:sz w:val="24"/>
          <w:szCs w:val="24"/>
        </w:rPr>
        <w:t>1</w:t>
      </w:r>
    </w:p>
    <w:p w:rsidR="0039565B" w:rsidRPr="00E9210E" w:rsidRDefault="0039565B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236C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затрат 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на абонентскую плату</w:t>
      </w:r>
    </w:p>
    <w:p w:rsidR="00F02045" w:rsidRPr="00E9210E" w:rsidRDefault="00F02045" w:rsidP="00F020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4" w:type="dxa"/>
        <w:tblInd w:w="-318" w:type="dxa"/>
        <w:tblLook w:val="04A0" w:firstRow="1" w:lastRow="0" w:firstColumn="1" w:lastColumn="0" w:noHBand="0" w:noVBand="1"/>
      </w:tblPr>
      <w:tblGrid>
        <w:gridCol w:w="710"/>
        <w:gridCol w:w="5245"/>
        <w:gridCol w:w="4819"/>
      </w:tblGrid>
      <w:tr w:rsidR="00E9210E" w:rsidRPr="00E9210E" w:rsidTr="00D16C5C">
        <w:tc>
          <w:tcPr>
            <w:tcW w:w="710" w:type="dxa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  <w:r w:rsidR="00FF021C" w:rsidRPr="00E9210E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4819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информации, руб.</w:t>
            </w:r>
          </w:p>
        </w:tc>
      </w:tr>
      <w:tr w:rsidR="00E9210E" w:rsidRPr="00E9210E" w:rsidTr="00D16C5C">
        <w:trPr>
          <w:trHeight w:val="674"/>
        </w:trPr>
        <w:tc>
          <w:tcPr>
            <w:tcW w:w="10774" w:type="dxa"/>
            <w:gridSpan w:val="3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D16C5C">
        <w:tc>
          <w:tcPr>
            <w:tcW w:w="710" w:type="dxa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365</w:t>
            </w:r>
            <w:r w:rsidR="002E570C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D16C5C">
        <w:tc>
          <w:tcPr>
            <w:tcW w:w="710" w:type="dxa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490</w:t>
            </w:r>
            <w:r w:rsidR="002E570C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D16C5C">
        <w:trPr>
          <w:trHeight w:val="835"/>
        </w:trPr>
        <w:tc>
          <w:tcPr>
            <w:tcW w:w="10774" w:type="dxa"/>
            <w:gridSpan w:val="3"/>
            <w:vAlign w:val="center"/>
          </w:tcPr>
          <w:p w:rsidR="00F02045" w:rsidRPr="00E9210E" w:rsidRDefault="00F02045" w:rsidP="00857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D16C5C">
        <w:tc>
          <w:tcPr>
            <w:tcW w:w="710" w:type="dxa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1 200,00</w:t>
            </w:r>
          </w:p>
        </w:tc>
      </w:tr>
    </w:tbl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236C" w:rsidRPr="00E9210E" w:rsidRDefault="00B9236C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236C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затрат 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на повременную оплату местных, междугородних и международных телефонных соединений</w:t>
      </w:r>
    </w:p>
    <w:p w:rsidR="00F02045" w:rsidRPr="00E9210E" w:rsidRDefault="00F02045" w:rsidP="00F020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1134"/>
        <w:gridCol w:w="1288"/>
        <w:gridCol w:w="1418"/>
        <w:gridCol w:w="1248"/>
        <w:gridCol w:w="1249"/>
        <w:gridCol w:w="1327"/>
        <w:gridCol w:w="982"/>
      </w:tblGrid>
      <w:tr w:rsidR="00E9210E" w:rsidRPr="00E9210E" w:rsidTr="00FF5A2B">
        <w:trPr>
          <w:trHeight w:val="2310"/>
        </w:trPr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Количество абонентских  номеров для передачи  голосовой информации, используемых для местных телефонных соединений</w:t>
            </w:r>
            <w:r w:rsidR="00FF021C" w:rsidRPr="00E9210E">
              <w:rPr>
                <w:rFonts w:ascii="Times New Roman" w:hAnsi="Times New Roman" w:cs="Times New Roman"/>
                <w:sz w:val="16"/>
                <w:szCs w:val="16"/>
              </w:rPr>
              <w:t>, ед.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Продолжитель-ность</w:t>
            </w:r>
            <w:proofErr w:type="spellEnd"/>
            <w:proofErr w:type="gram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 местных телефонных соединений в месяц в расчете на 1 абонентский номер для передачи голосовой информации, мин.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Цена минуты разговора при местных телефонных соединениях, руб.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Количество абонентских номеров для передачи  голосовой информации, используемых для междугородних телефонных соединений</w:t>
            </w:r>
            <w:r w:rsidR="00FF021C" w:rsidRPr="00E9210E">
              <w:rPr>
                <w:rFonts w:ascii="Times New Roman" w:hAnsi="Times New Roman" w:cs="Times New Roman"/>
                <w:sz w:val="16"/>
                <w:szCs w:val="16"/>
              </w:rPr>
              <w:t>, ед.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Продолжитель-ность</w:t>
            </w:r>
            <w:proofErr w:type="spellEnd"/>
            <w:proofErr w:type="gram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 междугородних телефонных соединений в месяц в расчете на 1 абонентский телефонный номер для передачи голосовой информации, мин.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Цена минуты разговора при </w:t>
            </w:r>
            <w:proofErr w:type="spellStart"/>
            <w:proofErr w:type="gram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междугород</w:t>
            </w:r>
            <w:proofErr w:type="spell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-них</w:t>
            </w:r>
            <w:proofErr w:type="gram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 телефонных соединениях, руб.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Количество абонентских номеров для передачи  голосовой информации, используемых для международных телефонных соединений</w:t>
            </w:r>
            <w:r w:rsidR="00FF021C" w:rsidRPr="00E9210E">
              <w:rPr>
                <w:rFonts w:ascii="Times New Roman" w:hAnsi="Times New Roman" w:cs="Times New Roman"/>
                <w:sz w:val="16"/>
                <w:szCs w:val="16"/>
              </w:rPr>
              <w:t>, ед.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Продолжитель</w:t>
            </w:r>
            <w:proofErr w:type="spell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международных телефонных соединений в месяц в расчете на 1 абонентский номер для передачи голосовой информации, мин.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02045" w:rsidRPr="00E9210E" w:rsidRDefault="00F02045" w:rsidP="008572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Цена минуты разговора при </w:t>
            </w:r>
            <w:proofErr w:type="spellStart"/>
            <w:proofErr w:type="gram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междуна</w:t>
            </w:r>
            <w:proofErr w:type="spellEnd"/>
            <w:r w:rsidR="00FF5A2B" w:rsidRPr="00E921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родных</w:t>
            </w:r>
            <w:proofErr w:type="gram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FF5A2B" w:rsidRPr="00E921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соедине</w:t>
            </w:r>
            <w:r w:rsidR="00FF5A2B" w:rsidRPr="00E921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ниях</w:t>
            </w:r>
            <w:proofErr w:type="spellEnd"/>
            <w:r w:rsidRPr="00E9210E">
              <w:rPr>
                <w:rFonts w:ascii="Times New Roman" w:hAnsi="Times New Roman" w:cs="Times New Roman"/>
                <w:sz w:val="16"/>
                <w:szCs w:val="16"/>
              </w:rPr>
              <w:t>, руб.</w:t>
            </w:r>
          </w:p>
        </w:tc>
      </w:tr>
      <w:tr w:rsidR="00E9210E" w:rsidRPr="00E9210E" w:rsidTr="00FF5A2B">
        <w:trPr>
          <w:trHeight w:val="718"/>
        </w:trPr>
        <w:tc>
          <w:tcPr>
            <w:tcW w:w="11057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2045" w:rsidRPr="00E9210E" w:rsidRDefault="00F02045" w:rsidP="00857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9959C5">
        <w:trPr>
          <w:trHeight w:val="3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не более 3,80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не более 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не более 4,68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02045" w:rsidRPr="00E9210E" w:rsidRDefault="00F02045" w:rsidP="0099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не более 26,90</w:t>
            </w:r>
          </w:p>
        </w:tc>
      </w:tr>
    </w:tbl>
    <w:p w:rsidR="00F02045" w:rsidRPr="00E9210E" w:rsidRDefault="00F02045" w:rsidP="00F02045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F02045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B9236C" w:rsidRPr="00E9210E" w:rsidRDefault="00B9236C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565B" w:rsidRPr="00E9210E" w:rsidRDefault="0039565B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9236C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Нормативы, </w:t>
      </w:r>
      <w:r w:rsidRPr="00E9210E">
        <w:rPr>
          <w:rFonts w:ascii="Times New Roman" w:hAnsi="Times New Roman" w:cs="Times New Roman"/>
          <w:sz w:val="24"/>
          <w:szCs w:val="24"/>
        </w:rPr>
        <w:t xml:space="preserve">применяемые при расчете затрат 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на сеть Интернет и услуги </w:t>
      </w:r>
      <w:proofErr w:type="spellStart"/>
      <w:r w:rsidRPr="00E9210E">
        <w:rPr>
          <w:rFonts w:ascii="Times New Roman" w:hAnsi="Times New Roman" w:cs="Times New Roman"/>
          <w:bCs/>
          <w:sz w:val="24"/>
          <w:szCs w:val="24"/>
        </w:rPr>
        <w:t>интернет-провайдеров</w:t>
      </w:r>
      <w:proofErr w:type="spellEnd"/>
    </w:p>
    <w:p w:rsidR="00E93605" w:rsidRPr="00E9210E" w:rsidRDefault="00E93605" w:rsidP="00F02045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560"/>
        <w:gridCol w:w="3150"/>
        <w:gridCol w:w="3235"/>
        <w:gridCol w:w="3511"/>
      </w:tblGrid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5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пропускная способность</w:t>
            </w:r>
          </w:p>
        </w:tc>
        <w:tc>
          <w:tcPr>
            <w:tcW w:w="323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передачи данных сети Интернет</w:t>
            </w:r>
            <w:r w:rsidR="00495D9A" w:rsidRPr="00E9210E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3511" w:type="dxa"/>
          </w:tcPr>
          <w:p w:rsidR="00F02045" w:rsidRPr="00E9210E" w:rsidRDefault="00F4496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аренды канала передачи данных сети Интернет за 1 месяц, руб.</w:t>
            </w:r>
          </w:p>
        </w:tc>
      </w:tr>
      <w:tr w:rsidR="00E9210E" w:rsidRPr="00E9210E" w:rsidTr="008572B1">
        <w:trPr>
          <w:trHeight w:val="559"/>
        </w:trPr>
        <w:tc>
          <w:tcPr>
            <w:tcW w:w="10456" w:type="dxa"/>
            <w:gridSpan w:val="4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rPr>
          <w:trHeight w:val="559"/>
        </w:trPr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  <w:vAlign w:val="center"/>
          </w:tcPr>
          <w:p w:rsidR="00F02045" w:rsidRPr="00E9210E" w:rsidRDefault="0018172B" w:rsidP="008572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Интернет 6 Мбит/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3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1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8572B1">
        <w:trPr>
          <w:trHeight w:val="879"/>
        </w:trPr>
        <w:tc>
          <w:tcPr>
            <w:tcW w:w="10456" w:type="dxa"/>
            <w:gridSpan w:val="4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F02045" w:rsidRPr="00E9210E" w:rsidTr="00F02045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  <w:vAlign w:val="center"/>
          </w:tcPr>
          <w:p w:rsidR="00F02045" w:rsidRPr="00E9210E" w:rsidRDefault="00F02045" w:rsidP="008572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100 Мбит/с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мультисервисная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виртуальная связь</w:t>
            </w:r>
          </w:p>
        </w:tc>
        <w:tc>
          <w:tcPr>
            <w:tcW w:w="323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1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8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F02045" w:rsidRPr="00E9210E" w:rsidRDefault="00F02045" w:rsidP="00F02045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B9236C" w:rsidRPr="00E9210E" w:rsidRDefault="00B9236C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565B" w:rsidRPr="00E9210E" w:rsidRDefault="0039565B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9236C" w:rsidRPr="00E9210E" w:rsidRDefault="00F02045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Нормативы, применяемые при расчете затрат </w:t>
      </w:r>
    </w:p>
    <w:p w:rsidR="00B9236C" w:rsidRPr="00E9210E" w:rsidRDefault="00F02045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на техническое обслуживание и </w:t>
      </w:r>
      <w:proofErr w:type="spellStart"/>
      <w:r w:rsidRPr="00E9210E">
        <w:rPr>
          <w:rFonts w:ascii="Times New Roman" w:hAnsi="Times New Roman" w:cs="Times New Roman"/>
          <w:bCs/>
          <w:sz w:val="24"/>
          <w:szCs w:val="24"/>
        </w:rPr>
        <w:t>регламентно</w:t>
      </w:r>
      <w:proofErr w:type="spellEnd"/>
      <w:r w:rsidRPr="00E9210E">
        <w:rPr>
          <w:rFonts w:ascii="Times New Roman" w:hAnsi="Times New Roman" w:cs="Times New Roman"/>
          <w:bCs/>
          <w:sz w:val="24"/>
          <w:szCs w:val="24"/>
        </w:rPr>
        <w:t xml:space="preserve">-профилактический ремонт 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вычислительной техники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491" w:type="dxa"/>
        <w:tblInd w:w="-34" w:type="dxa"/>
        <w:tblLook w:val="04A0" w:firstRow="1" w:lastRow="0" w:firstColumn="1" w:lastColumn="0" w:noHBand="0" w:noVBand="1"/>
      </w:tblPr>
      <w:tblGrid>
        <w:gridCol w:w="560"/>
        <w:gridCol w:w="3410"/>
        <w:gridCol w:w="3402"/>
        <w:gridCol w:w="3119"/>
      </w:tblGrid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1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:rsidR="00F02045" w:rsidRPr="00E9210E" w:rsidRDefault="00F02045" w:rsidP="0031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7C1CA0" w:rsidRPr="00E9210E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3119" w:type="dxa"/>
            <w:vAlign w:val="center"/>
          </w:tcPr>
          <w:p w:rsidR="00F02045" w:rsidRPr="00E9210E" w:rsidRDefault="00304F3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обслуживания и </w:t>
            </w:r>
            <w:proofErr w:type="spellStart"/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>-профилактического ремонта в год, руб.</w:t>
            </w:r>
          </w:p>
        </w:tc>
      </w:tr>
      <w:tr w:rsidR="00E9210E" w:rsidRPr="00E9210E" w:rsidTr="008572B1">
        <w:trPr>
          <w:trHeight w:val="595"/>
        </w:trPr>
        <w:tc>
          <w:tcPr>
            <w:tcW w:w="10491" w:type="dxa"/>
            <w:gridSpan w:val="4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</w:p>
        </w:tc>
        <w:tc>
          <w:tcPr>
            <w:tcW w:w="3402" w:type="dxa"/>
            <w:vAlign w:val="center"/>
          </w:tcPr>
          <w:p w:rsidR="00F02045" w:rsidRPr="00E9210E" w:rsidRDefault="00F02045" w:rsidP="003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 w:rsidR="003114AE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на работника расчетной численности Департамента 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(комплект: системный блок, </w:t>
            </w:r>
            <w:r w:rsidR="0035694A" w:rsidRPr="00E9210E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F02045" w:rsidRPr="00E9210E" w:rsidRDefault="00F02045" w:rsidP="00860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9430A"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0A98" w:rsidRPr="00E9210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3402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 единиц на Департамент</w:t>
            </w:r>
          </w:p>
        </w:tc>
        <w:tc>
          <w:tcPr>
            <w:tcW w:w="3119" w:type="dxa"/>
            <w:vAlign w:val="center"/>
          </w:tcPr>
          <w:p w:rsidR="00F02045" w:rsidRPr="00E9210E" w:rsidRDefault="00F02045" w:rsidP="005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7786C" w:rsidRPr="00E9210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344B7B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3114AE">
        <w:trPr>
          <w:trHeight w:val="750"/>
        </w:trPr>
        <w:tc>
          <w:tcPr>
            <w:tcW w:w="10491" w:type="dxa"/>
            <w:gridSpan w:val="4"/>
            <w:vAlign w:val="center"/>
          </w:tcPr>
          <w:p w:rsidR="003114AE" w:rsidRPr="00E9210E" w:rsidRDefault="003114A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6C6B48">
        <w:tc>
          <w:tcPr>
            <w:tcW w:w="560" w:type="dxa"/>
            <w:vAlign w:val="center"/>
          </w:tcPr>
          <w:p w:rsidR="003114AE" w:rsidRPr="00E9210E" w:rsidRDefault="003114A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vAlign w:val="center"/>
          </w:tcPr>
          <w:p w:rsidR="003114AE" w:rsidRPr="00E9210E" w:rsidRDefault="003114A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</w:p>
        </w:tc>
        <w:tc>
          <w:tcPr>
            <w:tcW w:w="3402" w:type="dxa"/>
            <w:vAlign w:val="center"/>
          </w:tcPr>
          <w:p w:rsidR="003114AE" w:rsidRPr="00E9210E" w:rsidRDefault="003114AE" w:rsidP="0031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работника расчетной численности (комплект: системный блок, монитор)</w:t>
            </w:r>
          </w:p>
        </w:tc>
        <w:tc>
          <w:tcPr>
            <w:tcW w:w="3119" w:type="dxa"/>
            <w:vAlign w:val="center"/>
          </w:tcPr>
          <w:p w:rsidR="003114AE" w:rsidRPr="00E9210E" w:rsidRDefault="003114A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2 367,00</w:t>
            </w:r>
          </w:p>
        </w:tc>
      </w:tr>
      <w:tr w:rsidR="00E9210E" w:rsidRPr="00E9210E" w:rsidTr="006C6B48">
        <w:tc>
          <w:tcPr>
            <w:tcW w:w="560" w:type="dxa"/>
            <w:vAlign w:val="center"/>
          </w:tcPr>
          <w:p w:rsidR="003114AE" w:rsidRPr="00E9210E" w:rsidRDefault="003114A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vAlign w:val="center"/>
          </w:tcPr>
          <w:p w:rsidR="003114AE" w:rsidRPr="00E9210E" w:rsidRDefault="003114A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3402" w:type="dxa"/>
            <w:vAlign w:val="center"/>
          </w:tcPr>
          <w:p w:rsidR="003114AE" w:rsidRPr="00E9210E" w:rsidRDefault="003114AE" w:rsidP="0031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 единиц на учреждение</w:t>
            </w:r>
          </w:p>
        </w:tc>
        <w:tc>
          <w:tcPr>
            <w:tcW w:w="3119" w:type="dxa"/>
            <w:vAlign w:val="center"/>
          </w:tcPr>
          <w:p w:rsidR="003114AE" w:rsidRPr="00E9210E" w:rsidRDefault="003114A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3 500,00</w:t>
            </w:r>
          </w:p>
        </w:tc>
      </w:tr>
    </w:tbl>
    <w:p w:rsidR="00F02045" w:rsidRPr="00E9210E" w:rsidRDefault="00F02045" w:rsidP="00F02045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5</w:t>
      </w:r>
    </w:p>
    <w:p w:rsidR="00B9236C" w:rsidRPr="00E9210E" w:rsidRDefault="00B9236C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565B" w:rsidRPr="00E9210E" w:rsidRDefault="0039565B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9236C" w:rsidRPr="00E9210E" w:rsidRDefault="00F02045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Нормативы, </w:t>
      </w:r>
      <w:r w:rsidR="00B9236C" w:rsidRPr="00E9210E">
        <w:rPr>
          <w:rFonts w:ascii="Times New Roman" w:hAnsi="Times New Roman" w:cs="Times New Roman"/>
          <w:bCs/>
          <w:sz w:val="24"/>
          <w:szCs w:val="24"/>
        </w:rPr>
        <w:t>применяемые при расчете затрат</w:t>
      </w:r>
    </w:p>
    <w:p w:rsidR="00F02045" w:rsidRPr="00E9210E" w:rsidRDefault="00A6781C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на техническое обслуживание и </w:t>
      </w:r>
      <w:proofErr w:type="spellStart"/>
      <w:r w:rsidRPr="00E9210E">
        <w:rPr>
          <w:rFonts w:ascii="Times New Roman" w:hAnsi="Times New Roman" w:cs="Times New Roman"/>
          <w:bCs/>
          <w:sz w:val="24"/>
          <w:szCs w:val="24"/>
        </w:rPr>
        <w:t>регламентно</w:t>
      </w:r>
      <w:proofErr w:type="spellEnd"/>
      <w:r w:rsidRPr="00E9210E">
        <w:rPr>
          <w:rFonts w:ascii="Times New Roman" w:hAnsi="Times New Roman" w:cs="Times New Roman"/>
          <w:bCs/>
          <w:sz w:val="24"/>
          <w:szCs w:val="24"/>
        </w:rPr>
        <w:t>-профилактический ремонт принтеров, многофункциональных устройств, копировальных аппаратов и иной оргтехники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491" w:type="dxa"/>
        <w:tblInd w:w="-34" w:type="dxa"/>
        <w:tblLook w:val="04A0" w:firstRow="1" w:lastRow="0" w:firstColumn="1" w:lastColumn="0" w:noHBand="0" w:noVBand="1"/>
      </w:tblPr>
      <w:tblGrid>
        <w:gridCol w:w="560"/>
        <w:gridCol w:w="3268"/>
        <w:gridCol w:w="2977"/>
        <w:gridCol w:w="3686"/>
      </w:tblGrid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8" w:type="dxa"/>
            <w:vAlign w:val="center"/>
          </w:tcPr>
          <w:p w:rsidR="00F02045" w:rsidRPr="00E9210E" w:rsidRDefault="00F02045" w:rsidP="008572B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</w:t>
            </w:r>
            <w:r w:rsidR="007C1CA0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, ед.</w:t>
            </w:r>
          </w:p>
        </w:tc>
        <w:tc>
          <w:tcPr>
            <w:tcW w:w="3686" w:type="dxa"/>
            <w:vAlign w:val="center"/>
          </w:tcPr>
          <w:p w:rsidR="00F02045" w:rsidRPr="00E9210E" w:rsidRDefault="00311DF9" w:rsidP="008572B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 w:rsidR="00F02045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ена технического обслуживания и </w:t>
            </w:r>
            <w:proofErr w:type="spellStart"/>
            <w:r w:rsidR="00F02045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регламентно</w:t>
            </w:r>
            <w:proofErr w:type="spellEnd"/>
            <w:r w:rsidR="00F02045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-профилактического ремонта в год, руб.</w:t>
            </w:r>
          </w:p>
        </w:tc>
      </w:tr>
      <w:tr w:rsidR="00E9210E" w:rsidRPr="00E9210E" w:rsidTr="008572B1">
        <w:trPr>
          <w:trHeight w:val="523"/>
        </w:trPr>
        <w:tc>
          <w:tcPr>
            <w:tcW w:w="10491" w:type="dxa"/>
            <w:gridSpan w:val="4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 единиц на Департамент</w:t>
            </w:r>
          </w:p>
        </w:tc>
        <w:tc>
          <w:tcPr>
            <w:tcW w:w="3686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2160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Принтер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 единиц на Департамент</w:t>
            </w:r>
          </w:p>
        </w:tc>
        <w:tc>
          <w:tcPr>
            <w:tcW w:w="3686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2160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кабинет</w:t>
            </w:r>
          </w:p>
        </w:tc>
        <w:tc>
          <w:tcPr>
            <w:tcW w:w="3686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24190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цветной печати формата А3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Департамент</w:t>
            </w:r>
          </w:p>
        </w:tc>
        <w:tc>
          <w:tcPr>
            <w:tcW w:w="3686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24190</w:t>
            </w:r>
          </w:p>
        </w:tc>
      </w:tr>
      <w:tr w:rsidR="00E9210E" w:rsidRPr="00E9210E" w:rsidTr="008572B1">
        <w:trPr>
          <w:trHeight w:val="745"/>
        </w:trPr>
        <w:tc>
          <w:tcPr>
            <w:tcW w:w="10491" w:type="dxa"/>
            <w:gridSpan w:val="4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2 двух сотрудников</w:t>
            </w:r>
          </w:p>
        </w:tc>
        <w:tc>
          <w:tcPr>
            <w:tcW w:w="3686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3500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2 двух сотрудников</w:t>
            </w:r>
          </w:p>
        </w:tc>
        <w:tc>
          <w:tcPr>
            <w:tcW w:w="3686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4000</w:t>
            </w:r>
          </w:p>
        </w:tc>
      </w:tr>
    </w:tbl>
    <w:p w:rsidR="00F02045" w:rsidRPr="00E9210E" w:rsidRDefault="00F02045" w:rsidP="00F02045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6</w:t>
      </w:r>
    </w:p>
    <w:p w:rsidR="00F02045" w:rsidRPr="00E9210E" w:rsidRDefault="00F02045" w:rsidP="00B9236C">
      <w:pPr>
        <w:spacing w:after="0" w:line="240" w:lineRule="auto"/>
        <w:ind w:left="4961"/>
        <w:rPr>
          <w:rFonts w:ascii="Times New Roman" w:hAnsi="Times New Roman" w:cs="Times New Roman"/>
          <w:sz w:val="20"/>
          <w:szCs w:val="20"/>
        </w:rPr>
      </w:pPr>
    </w:p>
    <w:p w:rsidR="00B9236C" w:rsidRPr="00E9210E" w:rsidRDefault="00B9236C" w:rsidP="00B9236C">
      <w:pPr>
        <w:spacing w:after="0" w:line="240" w:lineRule="auto"/>
        <w:ind w:left="4961"/>
        <w:rPr>
          <w:rFonts w:ascii="Times New Roman" w:hAnsi="Times New Roman" w:cs="Times New Roman"/>
          <w:sz w:val="20"/>
          <w:szCs w:val="20"/>
        </w:rPr>
      </w:pPr>
    </w:p>
    <w:p w:rsidR="00B9236C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затрат 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оплату услуг по сопровождению справочно-правовых систем, </w:t>
      </w:r>
      <w:r w:rsidRPr="00E9210E">
        <w:rPr>
          <w:rFonts w:ascii="Times New Roman" w:hAnsi="Times New Roman" w:cs="Times New Roman"/>
          <w:bCs/>
          <w:sz w:val="24"/>
          <w:szCs w:val="24"/>
        </w:rPr>
        <w:t>сопровождению и приобретению иного программного обеспечения</w:t>
      </w:r>
    </w:p>
    <w:tbl>
      <w:tblPr>
        <w:tblStyle w:val="a4"/>
        <w:tblW w:w="103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4827"/>
        <w:gridCol w:w="1985"/>
        <w:gridCol w:w="2977"/>
      </w:tblGrid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сопровождения в год, руб.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простых (неисключительных) лицензий на использование программного обеспечения в год, руб.</w:t>
            </w:r>
          </w:p>
        </w:tc>
      </w:tr>
      <w:tr w:rsidR="00E9210E" w:rsidRPr="00E9210E" w:rsidTr="008572B1">
        <w:trPr>
          <w:trHeight w:val="547"/>
        </w:trPr>
        <w:tc>
          <w:tcPr>
            <w:tcW w:w="10349" w:type="dxa"/>
            <w:gridSpan w:val="4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Оказание услуг по обеспечению доступа к базе данных, составляющих информационно-справочную систему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316 008,00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Оказание услуг по комплексному обслуживанию программного продукта «Парус-Бюджет-7»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34 056,00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консультационных услуг по работе в программном продукте «Барс. Бюджет-Бухгалтерия»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35 640,00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предоставлению права использования аккаунта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СБис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, права исполь</w:t>
            </w:r>
            <w:r w:rsidR="006F473F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="006F473F" w:rsidRPr="00E9210E">
              <w:rPr>
                <w:rFonts w:ascii="Times New Roman" w:hAnsi="Times New Roman" w:cs="Times New Roman"/>
                <w:sz w:val="24"/>
                <w:szCs w:val="24"/>
              </w:rPr>
              <w:t>СБиС</w:t>
            </w:r>
            <w:proofErr w:type="spellEnd"/>
            <w:r w:rsidR="006F473F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ЭО-Базовый, Бюджет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3 000,00</w:t>
            </w:r>
          </w:p>
        </w:tc>
      </w:tr>
      <w:tr w:rsidR="00E9210E" w:rsidRPr="00E9210E" w:rsidTr="008572B1">
        <w:trPr>
          <w:trHeight w:val="759"/>
        </w:trPr>
        <w:tc>
          <w:tcPr>
            <w:tcW w:w="10349" w:type="dxa"/>
            <w:gridSpan w:val="4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7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Оказание услуг по комплексному обслуживанию программного продукта «Парус-Зарплата», «Барс. Бюджет-Бухгалтерия»</w:t>
            </w:r>
          </w:p>
        </w:tc>
        <w:tc>
          <w:tcPr>
            <w:tcW w:w="1985" w:type="dxa"/>
            <w:vAlign w:val="center"/>
          </w:tcPr>
          <w:p w:rsidR="004E7A21" w:rsidRPr="00E9210E" w:rsidRDefault="004E7A21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34 800,00</w:t>
            </w:r>
          </w:p>
        </w:tc>
        <w:tc>
          <w:tcPr>
            <w:tcW w:w="2977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7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Оказание услуг по обеспечению доступа к базе данных, составляющих информационно-справочную систему</w:t>
            </w:r>
          </w:p>
        </w:tc>
        <w:tc>
          <w:tcPr>
            <w:tcW w:w="1985" w:type="dxa"/>
            <w:vAlign w:val="center"/>
          </w:tcPr>
          <w:p w:rsidR="004E7A21" w:rsidRPr="00E9210E" w:rsidRDefault="004E7A21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316 008,00</w:t>
            </w:r>
          </w:p>
        </w:tc>
        <w:tc>
          <w:tcPr>
            <w:tcW w:w="2977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7" w:type="dxa"/>
            <w:vAlign w:val="center"/>
          </w:tcPr>
          <w:p w:rsidR="004E7A21" w:rsidRPr="00E9210E" w:rsidRDefault="004E7A21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предоставлению права использования аккаунта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СБис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, права использования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СБиС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ЭО-Базовый, Бюджет</w:t>
            </w:r>
          </w:p>
        </w:tc>
        <w:tc>
          <w:tcPr>
            <w:tcW w:w="1985" w:type="dxa"/>
            <w:vAlign w:val="center"/>
          </w:tcPr>
          <w:p w:rsidR="004E7A21" w:rsidRPr="00E9210E" w:rsidRDefault="004E7A21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Align w:val="center"/>
          </w:tcPr>
          <w:p w:rsidR="004E7A21" w:rsidRPr="00E9210E" w:rsidRDefault="004E7A21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5 000,00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Консультант плюс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85 000,00</w:t>
            </w:r>
          </w:p>
        </w:tc>
        <w:tc>
          <w:tcPr>
            <w:tcW w:w="297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7" w:type="dxa"/>
            <w:vAlign w:val="center"/>
          </w:tcPr>
          <w:p w:rsidR="004E7A21" w:rsidRPr="00E9210E" w:rsidRDefault="004E7A21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Информационное обслуживание программного обеспечения</w:t>
            </w:r>
          </w:p>
        </w:tc>
        <w:tc>
          <w:tcPr>
            <w:tcW w:w="1985" w:type="dxa"/>
            <w:vAlign w:val="center"/>
          </w:tcPr>
          <w:p w:rsidR="004E7A21" w:rsidRPr="00E9210E" w:rsidRDefault="004E7A21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222 000,00</w:t>
            </w:r>
          </w:p>
        </w:tc>
        <w:tc>
          <w:tcPr>
            <w:tcW w:w="2977" w:type="dxa"/>
            <w:vAlign w:val="center"/>
          </w:tcPr>
          <w:p w:rsidR="004E7A21" w:rsidRPr="00E9210E" w:rsidRDefault="004E7A21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</w:tbl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7</w:t>
      </w:r>
    </w:p>
    <w:p w:rsidR="001676F0" w:rsidRPr="00E9210E" w:rsidRDefault="001676F0" w:rsidP="00B92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65B" w:rsidRPr="00E9210E" w:rsidRDefault="0039565B" w:rsidP="00B92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236C" w:rsidRPr="00E9210E" w:rsidRDefault="00F02045" w:rsidP="00B92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затрат</w:t>
      </w:r>
    </w:p>
    <w:p w:rsidR="00F02045" w:rsidRPr="00E9210E" w:rsidRDefault="00F02045" w:rsidP="00B9236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</w:t>
      </w:r>
      <w:r w:rsidRPr="00E9210E">
        <w:rPr>
          <w:rFonts w:ascii="Times New Roman" w:hAnsi="Times New Roman" w:cs="Times New Roman"/>
          <w:bCs/>
          <w:sz w:val="24"/>
          <w:szCs w:val="24"/>
        </w:rPr>
        <w:t>приобретение простых (неисключительных) лицензий на использование программного обеспечения по защите информации</w:t>
      </w:r>
    </w:p>
    <w:p w:rsidR="00B9236C" w:rsidRPr="00E9210E" w:rsidRDefault="00B9236C" w:rsidP="00B9236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349" w:type="dxa"/>
        <w:tblLayout w:type="fixed"/>
        <w:tblLook w:val="04A0" w:firstRow="1" w:lastRow="0" w:firstColumn="1" w:lastColumn="0" w:noHBand="0" w:noVBand="1"/>
      </w:tblPr>
      <w:tblGrid>
        <w:gridCol w:w="560"/>
        <w:gridCol w:w="3835"/>
        <w:gridCol w:w="1985"/>
        <w:gridCol w:w="2268"/>
        <w:gridCol w:w="1701"/>
      </w:tblGrid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3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средства защиты информации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средств защиты информации/объект защиты информации</w:t>
            </w:r>
          </w:p>
        </w:tc>
        <w:tc>
          <w:tcPr>
            <w:tcW w:w="2268" w:type="dxa"/>
            <w:vAlign w:val="center"/>
          </w:tcPr>
          <w:p w:rsidR="00F02045" w:rsidRPr="00E9210E" w:rsidRDefault="00AA7058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приобретения 1 средства защиты</w:t>
            </w:r>
            <w:r w:rsidR="00F44965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в год/ объект защиты информации, руб.</w:t>
            </w:r>
          </w:p>
        </w:tc>
        <w:tc>
          <w:tcPr>
            <w:tcW w:w="1701" w:type="dxa"/>
          </w:tcPr>
          <w:p w:rsidR="00F02045" w:rsidRPr="00E9210E" w:rsidRDefault="00AA7058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продления 1 средства защиты</w:t>
            </w:r>
            <w:r w:rsidR="00F44965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E9210E" w:rsidRPr="00E9210E" w:rsidTr="008572B1">
        <w:trPr>
          <w:trHeight w:val="458"/>
        </w:trPr>
        <w:tc>
          <w:tcPr>
            <w:tcW w:w="10349" w:type="dxa"/>
            <w:gridSpan w:val="5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Средство антивирусной защиты для персонального компьютера</w:t>
            </w:r>
            <w:r w:rsidR="00D45008" w:rsidRPr="00E9210E">
              <w:rPr>
                <w:rFonts w:ascii="Times New Roman" w:hAnsi="Times New Roman" w:cs="Times New Roman"/>
                <w:sz w:val="24"/>
                <w:szCs w:val="24"/>
              </w:rPr>
              <w:t>/ноутбука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 лицензия/ персональный компьютер</w:t>
            </w:r>
            <w:r w:rsidR="00AA7058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(ноутбук)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7C1CA0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7C1CA0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/ персональный компьютер</w:t>
            </w:r>
            <w:r w:rsidR="00AA7058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(ноутбук)</w:t>
            </w:r>
          </w:p>
        </w:tc>
        <w:tc>
          <w:tcPr>
            <w:tcW w:w="1701" w:type="dxa"/>
            <w:vAlign w:val="center"/>
          </w:tcPr>
          <w:p w:rsidR="00F02045" w:rsidRPr="00E9210E" w:rsidRDefault="00E949B9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583</w:t>
            </w:r>
            <w:r w:rsidR="007C1CA0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8572B1">
        <w:trPr>
          <w:trHeight w:val="757"/>
        </w:trPr>
        <w:tc>
          <w:tcPr>
            <w:tcW w:w="10349" w:type="dxa"/>
            <w:gridSpan w:val="5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F02045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Средство антивирусной защиты для персонального компьютера</w:t>
            </w:r>
            <w:r w:rsidR="00D45008" w:rsidRPr="00E921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C2969" w:rsidRPr="00E9210E">
              <w:rPr>
                <w:rFonts w:ascii="Times New Roman" w:hAnsi="Times New Roman" w:cs="Times New Roman"/>
                <w:sz w:val="24"/>
                <w:szCs w:val="24"/>
              </w:rPr>
              <w:t>ноутбука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 лицензия/ персональный компьютер</w:t>
            </w:r>
            <w:r w:rsidR="00AA7058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(ноутбук)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1 145,00 / персональный компьютер</w:t>
            </w:r>
            <w:r w:rsidR="00AA7058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(ноутбук)</w:t>
            </w:r>
          </w:p>
        </w:tc>
        <w:tc>
          <w:tcPr>
            <w:tcW w:w="1701" w:type="dxa"/>
            <w:vAlign w:val="center"/>
          </w:tcPr>
          <w:p w:rsidR="00F02045" w:rsidRPr="00E9210E" w:rsidRDefault="00E949B9" w:rsidP="00E9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583</w:t>
            </w:r>
            <w:r w:rsidR="00F02045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F02045" w:rsidRPr="00E9210E" w:rsidRDefault="00F02045" w:rsidP="00F0204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8</w:t>
      </w:r>
    </w:p>
    <w:p w:rsidR="00F02045" w:rsidRPr="00E9210E" w:rsidRDefault="00F02045" w:rsidP="00F02045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1676F0" w:rsidRPr="00E9210E" w:rsidRDefault="001676F0" w:rsidP="00F02045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B9236C" w:rsidRPr="00E9210E" w:rsidRDefault="00F02045" w:rsidP="00F02045">
      <w:pPr>
        <w:pStyle w:val="a3"/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</w:t>
      </w:r>
      <w:r w:rsidR="00B9236C" w:rsidRPr="00E9210E">
        <w:rPr>
          <w:rFonts w:ascii="Times New Roman" w:hAnsi="Times New Roman" w:cs="Times New Roman"/>
          <w:sz w:val="24"/>
          <w:szCs w:val="24"/>
        </w:rPr>
        <w:t>мые при расчете затрат</w:t>
      </w:r>
    </w:p>
    <w:p w:rsidR="00F02045" w:rsidRPr="00E9210E" w:rsidRDefault="00F02045" w:rsidP="00F02045">
      <w:pPr>
        <w:pStyle w:val="a3"/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на приобретение рабочих станций</w:t>
      </w:r>
    </w:p>
    <w:p w:rsidR="00F02045" w:rsidRPr="00E9210E" w:rsidRDefault="00F02045" w:rsidP="00F02045">
      <w:pPr>
        <w:pStyle w:val="a3"/>
        <w:spacing w:after="0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1993"/>
        <w:gridCol w:w="3685"/>
        <w:gridCol w:w="1985"/>
        <w:gridCol w:w="2125"/>
      </w:tblGrid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3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6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311DF9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на 1 работника расчетной численности</w:t>
            </w:r>
            <w:r w:rsidR="007C1CA0" w:rsidRPr="00E9210E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приобретения одной рабочей станции, руб.</w:t>
            </w:r>
          </w:p>
        </w:tc>
        <w:tc>
          <w:tcPr>
            <w:tcW w:w="212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E9210E" w:rsidRPr="00E9210E" w:rsidTr="008572B1">
        <w:trPr>
          <w:trHeight w:val="469"/>
        </w:trPr>
        <w:tc>
          <w:tcPr>
            <w:tcW w:w="10348" w:type="dxa"/>
            <w:gridSpan w:val="5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</w:p>
        </w:tc>
        <w:tc>
          <w:tcPr>
            <w:tcW w:w="3685" w:type="dxa"/>
            <w:vAlign w:val="center"/>
          </w:tcPr>
          <w:p w:rsidR="00F02045" w:rsidRPr="00E9210E" w:rsidRDefault="00F02045" w:rsidP="00F44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(ко</w:t>
            </w:r>
            <w:r w:rsidR="00F44965" w:rsidRPr="00E9210E">
              <w:rPr>
                <w:rFonts w:ascii="Times New Roman" w:hAnsi="Times New Roman" w:cs="Times New Roman"/>
                <w:sz w:val="24"/>
                <w:szCs w:val="24"/>
              </w:rPr>
              <w:t>мплект: системный блок, монитор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55 000,00</w:t>
            </w:r>
          </w:p>
        </w:tc>
        <w:tc>
          <w:tcPr>
            <w:tcW w:w="212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8572B1">
        <w:trPr>
          <w:trHeight w:val="775"/>
        </w:trPr>
        <w:tc>
          <w:tcPr>
            <w:tcW w:w="10348" w:type="dxa"/>
            <w:gridSpan w:val="5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</w:p>
        </w:tc>
        <w:tc>
          <w:tcPr>
            <w:tcW w:w="3685" w:type="dxa"/>
            <w:vAlign w:val="center"/>
          </w:tcPr>
          <w:p w:rsidR="00F02045" w:rsidRPr="00E9210E" w:rsidRDefault="00F02045" w:rsidP="00F44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(комплект: </w:t>
            </w:r>
            <w:r w:rsidR="00F44965" w:rsidRPr="00E9210E">
              <w:rPr>
                <w:rFonts w:ascii="Times New Roman" w:hAnsi="Times New Roman" w:cs="Times New Roman"/>
                <w:sz w:val="24"/>
                <w:szCs w:val="24"/>
              </w:rPr>
              <w:t>системный блок, монитор</w:t>
            </w:r>
            <w:r w:rsidR="008027FA" w:rsidRPr="00E921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55 000,00</w:t>
            </w:r>
          </w:p>
        </w:tc>
        <w:tc>
          <w:tcPr>
            <w:tcW w:w="2125" w:type="dxa"/>
            <w:vAlign w:val="center"/>
          </w:tcPr>
          <w:p w:rsidR="00F02045" w:rsidRPr="00E9210E" w:rsidRDefault="00F02045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8027FA" w:rsidRPr="00E921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</w:tbl>
    <w:p w:rsidR="00F02045" w:rsidRPr="00E9210E" w:rsidRDefault="00F02045" w:rsidP="00F02045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363594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Периодичность приобретения рабочих станций определяется максимальным сроком полезного использования и составляет 5 лет.</w:t>
      </w:r>
    </w:p>
    <w:p w:rsidR="00F02045" w:rsidRPr="00E9210E" w:rsidRDefault="00F02045" w:rsidP="00F02045">
      <w:pPr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9</w:t>
      </w:r>
    </w:p>
    <w:p w:rsidR="00F02045" w:rsidRPr="00E9210E" w:rsidRDefault="00F02045" w:rsidP="00F02045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39565B" w:rsidRPr="00E9210E" w:rsidRDefault="0039565B" w:rsidP="00F02045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B9236C" w:rsidRPr="00E9210E" w:rsidRDefault="00F02045" w:rsidP="00F02045">
      <w:pPr>
        <w:pStyle w:val="a3"/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затрат</w:t>
      </w:r>
    </w:p>
    <w:p w:rsidR="00B9236C" w:rsidRPr="00E9210E" w:rsidRDefault="00F02045" w:rsidP="00F02045">
      <w:pPr>
        <w:pStyle w:val="a3"/>
        <w:spacing w:after="0"/>
        <w:ind w:left="-14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</w:t>
      </w: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приобретение принтеров, многофункциональных устройств </w:t>
      </w:r>
    </w:p>
    <w:p w:rsidR="00F02045" w:rsidRPr="00E9210E" w:rsidRDefault="00F02045" w:rsidP="00F02045">
      <w:pPr>
        <w:pStyle w:val="a3"/>
        <w:spacing w:after="0"/>
        <w:ind w:left="-14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t>и копировальных аппаратов (оргтехники)</w:t>
      </w:r>
    </w:p>
    <w:p w:rsidR="00F02045" w:rsidRPr="00E9210E" w:rsidRDefault="00F02045" w:rsidP="00F02045">
      <w:pPr>
        <w:pStyle w:val="a3"/>
        <w:spacing w:after="0"/>
        <w:ind w:left="-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985"/>
        <w:gridCol w:w="2267"/>
        <w:gridCol w:w="2268"/>
        <w:gridCol w:w="2268"/>
      </w:tblGrid>
      <w:tr w:rsidR="00E9210E" w:rsidRPr="00E9210E" w:rsidTr="008572B1">
        <w:trPr>
          <w:trHeight w:val="644"/>
        </w:trPr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DD3E39" w:rsidRPr="00E921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1D1D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E39" w:rsidRPr="00E921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приобретения, руб.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E9210E" w:rsidRPr="00E9210E" w:rsidTr="008572B1">
        <w:trPr>
          <w:trHeight w:val="515"/>
        </w:trPr>
        <w:tc>
          <w:tcPr>
            <w:tcW w:w="10348" w:type="dxa"/>
            <w:gridSpan w:val="5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 единиц на Департамент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9 880,00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Принтер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 единиц на Департамент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15 000,00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кабинет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15 000,00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цветной печати формата А3</w:t>
            </w:r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Департамент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63 000,00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8572B1">
        <w:trPr>
          <w:trHeight w:val="763"/>
        </w:trPr>
        <w:tc>
          <w:tcPr>
            <w:tcW w:w="10348" w:type="dxa"/>
            <w:gridSpan w:val="5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2 двух сотрудников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15 000,00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8027FA" w:rsidRPr="00E9210E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5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на 2 двух сотрудников 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15 000,00</w:t>
            </w:r>
          </w:p>
        </w:tc>
        <w:tc>
          <w:tcPr>
            <w:tcW w:w="2268" w:type="dxa"/>
            <w:vAlign w:val="center"/>
          </w:tcPr>
          <w:p w:rsidR="00F02045" w:rsidRPr="00E9210E" w:rsidRDefault="00F02045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8027FA" w:rsidRPr="00E9210E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</w:tr>
    </w:tbl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Периодичность приобретения принтеров, многофункциональных устройств и копировальных аппаратов (оргтехники) определяется максимальным сроком полезного использования и составляет 3 года.</w:t>
      </w: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10</w:t>
      </w: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</w:p>
    <w:p w:rsidR="00B9236C" w:rsidRPr="00E9210E" w:rsidRDefault="00F02045" w:rsidP="00F02045">
      <w:pPr>
        <w:pStyle w:val="a3"/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затрат </w:t>
      </w:r>
    </w:p>
    <w:p w:rsidR="00F02045" w:rsidRPr="00E9210E" w:rsidRDefault="00F02045" w:rsidP="00F02045">
      <w:pPr>
        <w:pStyle w:val="a3"/>
        <w:spacing w:after="0"/>
        <w:ind w:left="-14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</w:t>
      </w: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приобретение </w:t>
      </w:r>
      <w:r w:rsidRPr="00E9210E">
        <w:rPr>
          <w:rFonts w:ascii="Times New Roman" w:hAnsi="Times New Roman" w:cs="Times New Roman"/>
          <w:bCs/>
          <w:sz w:val="24"/>
          <w:szCs w:val="24"/>
        </w:rPr>
        <w:t>ноутбуков</w:t>
      </w:r>
    </w:p>
    <w:p w:rsidR="00F02045" w:rsidRPr="00E9210E" w:rsidRDefault="00F02045" w:rsidP="00F02045">
      <w:pPr>
        <w:pStyle w:val="a3"/>
        <w:spacing w:after="0"/>
        <w:ind w:left="-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103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701"/>
        <w:gridCol w:w="2267"/>
        <w:gridCol w:w="2267"/>
        <w:gridCol w:w="2552"/>
      </w:tblGrid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1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DD3E39" w:rsidRPr="00E921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4179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E39" w:rsidRPr="00E921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267" w:type="dxa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приобретения, руб.</w:t>
            </w:r>
          </w:p>
        </w:tc>
        <w:tc>
          <w:tcPr>
            <w:tcW w:w="2552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E9210E" w:rsidRPr="00E9210E" w:rsidTr="008572B1">
        <w:trPr>
          <w:trHeight w:val="535"/>
        </w:trPr>
        <w:tc>
          <w:tcPr>
            <w:tcW w:w="10347" w:type="dxa"/>
            <w:gridSpan w:val="5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572B1">
        <w:tc>
          <w:tcPr>
            <w:tcW w:w="560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 единиц на Департамент</w:t>
            </w:r>
          </w:p>
        </w:tc>
        <w:tc>
          <w:tcPr>
            <w:tcW w:w="2267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32</w:t>
            </w:r>
            <w:r w:rsidR="00DD3E39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D3E39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52" w:type="dxa"/>
            <w:vAlign w:val="center"/>
          </w:tcPr>
          <w:p w:rsidR="00F02045" w:rsidRPr="00E9210E" w:rsidRDefault="00F0204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</w:tbl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Периодичность приобретения ноутбуков определяется максимальным сроком полезного использования и составляет 3 года.</w:t>
      </w: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11</w:t>
      </w:r>
    </w:p>
    <w:p w:rsidR="00441C9E" w:rsidRPr="00E9210E" w:rsidRDefault="00441C9E" w:rsidP="00F02045">
      <w:pPr>
        <w:rPr>
          <w:rFonts w:ascii="Times New Roman" w:hAnsi="Times New Roman" w:cs="Times New Roman"/>
          <w:sz w:val="24"/>
          <w:szCs w:val="24"/>
        </w:rPr>
      </w:pPr>
    </w:p>
    <w:p w:rsidR="00441C9E" w:rsidRPr="00E9210E" w:rsidRDefault="00441C9E" w:rsidP="00441C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затрат</w:t>
      </w:r>
    </w:p>
    <w:p w:rsidR="00441C9E" w:rsidRPr="00E9210E" w:rsidRDefault="00441C9E" w:rsidP="00441C9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</w:t>
      </w: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приобретение </w:t>
      </w:r>
      <w:r w:rsidRPr="00E9210E">
        <w:rPr>
          <w:rFonts w:ascii="Times New Roman" w:hAnsi="Times New Roman" w:cs="Times New Roman"/>
          <w:bCs/>
          <w:sz w:val="24"/>
          <w:szCs w:val="24"/>
        </w:rPr>
        <w:t>мониторов и системных блоков</w:t>
      </w:r>
    </w:p>
    <w:p w:rsidR="00441C9E" w:rsidRPr="00E9210E" w:rsidRDefault="00441C9E" w:rsidP="00441C9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41C9E" w:rsidRPr="00E9210E" w:rsidRDefault="00441C9E" w:rsidP="00441C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134"/>
        <w:gridCol w:w="3260"/>
        <w:gridCol w:w="2552"/>
        <w:gridCol w:w="1842"/>
      </w:tblGrid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34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на 1 работника расчетной численности, ед.</w:t>
            </w:r>
          </w:p>
        </w:tc>
        <w:tc>
          <w:tcPr>
            <w:tcW w:w="2552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приобретения за 1 единицу, руб.</w:t>
            </w:r>
          </w:p>
        </w:tc>
        <w:tc>
          <w:tcPr>
            <w:tcW w:w="1842" w:type="dxa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E9210E" w:rsidRPr="00E9210E" w:rsidTr="006C6B48">
        <w:trPr>
          <w:trHeight w:val="565"/>
        </w:trPr>
        <w:tc>
          <w:tcPr>
            <w:tcW w:w="10348" w:type="dxa"/>
            <w:gridSpan w:val="5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3260" w:type="dxa"/>
            <w:vAlign w:val="center"/>
          </w:tcPr>
          <w:p w:rsidR="00553C05" w:rsidRPr="00E9210E" w:rsidRDefault="00553C05" w:rsidP="00921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vAlign w:val="center"/>
          </w:tcPr>
          <w:p w:rsidR="00553C05" w:rsidRPr="00E9210E" w:rsidRDefault="00553C05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12 500,00</w:t>
            </w:r>
          </w:p>
        </w:tc>
        <w:tc>
          <w:tcPr>
            <w:tcW w:w="1842" w:type="dxa"/>
          </w:tcPr>
          <w:p w:rsidR="00553C05" w:rsidRPr="00E9210E" w:rsidRDefault="00553C05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4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3260" w:type="dxa"/>
            <w:vAlign w:val="center"/>
          </w:tcPr>
          <w:p w:rsidR="00553C05" w:rsidRPr="00E9210E" w:rsidRDefault="00553C05" w:rsidP="00921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vAlign w:val="center"/>
          </w:tcPr>
          <w:p w:rsidR="00553C05" w:rsidRPr="00E9210E" w:rsidRDefault="00553C05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42 500,00</w:t>
            </w:r>
          </w:p>
        </w:tc>
        <w:tc>
          <w:tcPr>
            <w:tcW w:w="1842" w:type="dxa"/>
          </w:tcPr>
          <w:p w:rsidR="00553C05" w:rsidRPr="00E9210E" w:rsidRDefault="00553C05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6C6B48">
        <w:trPr>
          <w:trHeight w:val="867"/>
        </w:trPr>
        <w:tc>
          <w:tcPr>
            <w:tcW w:w="10348" w:type="dxa"/>
            <w:gridSpan w:val="5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2300C2" w:rsidRPr="00E9210E" w:rsidRDefault="002300C2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  <w:vAlign w:val="center"/>
          </w:tcPr>
          <w:p w:rsidR="002300C2" w:rsidRPr="00E9210E" w:rsidRDefault="002300C2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3260" w:type="dxa"/>
            <w:vAlign w:val="center"/>
          </w:tcPr>
          <w:p w:rsidR="002300C2" w:rsidRPr="00E9210E" w:rsidRDefault="002300C2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vAlign w:val="center"/>
          </w:tcPr>
          <w:p w:rsidR="002300C2" w:rsidRPr="00E9210E" w:rsidRDefault="002300C2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12 500,00</w:t>
            </w:r>
          </w:p>
        </w:tc>
        <w:tc>
          <w:tcPr>
            <w:tcW w:w="1842" w:type="dxa"/>
          </w:tcPr>
          <w:p w:rsidR="002300C2" w:rsidRPr="00E9210E" w:rsidRDefault="002300C2"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2300C2" w:rsidRPr="00E9210E" w:rsidRDefault="002300C2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4" w:type="dxa"/>
            <w:vAlign w:val="center"/>
          </w:tcPr>
          <w:p w:rsidR="002300C2" w:rsidRPr="00E9210E" w:rsidRDefault="002300C2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3260" w:type="dxa"/>
            <w:vAlign w:val="center"/>
          </w:tcPr>
          <w:p w:rsidR="002300C2" w:rsidRPr="00E9210E" w:rsidRDefault="002300C2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vAlign w:val="center"/>
          </w:tcPr>
          <w:p w:rsidR="002300C2" w:rsidRPr="00E9210E" w:rsidRDefault="002300C2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42 500,00</w:t>
            </w:r>
          </w:p>
        </w:tc>
        <w:tc>
          <w:tcPr>
            <w:tcW w:w="1842" w:type="dxa"/>
          </w:tcPr>
          <w:p w:rsidR="002300C2" w:rsidRPr="00E9210E" w:rsidRDefault="002300C2"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</w:tbl>
    <w:p w:rsidR="00441C9E" w:rsidRPr="00E9210E" w:rsidRDefault="00441C9E" w:rsidP="00F02045">
      <w:pPr>
        <w:rPr>
          <w:rFonts w:ascii="Times New Roman" w:hAnsi="Times New Roman" w:cs="Times New Roman"/>
          <w:sz w:val="24"/>
          <w:szCs w:val="24"/>
        </w:rPr>
      </w:pPr>
    </w:p>
    <w:p w:rsidR="00441C9E" w:rsidRPr="00E9210E" w:rsidRDefault="00441C9E" w:rsidP="00F02045">
      <w:pPr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12</w:t>
      </w: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2045" w:rsidRPr="00E9210E" w:rsidRDefault="00F02045" w:rsidP="00F020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5626" w:rsidRPr="00E9210E" w:rsidRDefault="00F02045" w:rsidP="008572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затрат</w:t>
      </w:r>
    </w:p>
    <w:p w:rsidR="008572B1" w:rsidRPr="00E9210E" w:rsidRDefault="00F02045" w:rsidP="008572B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</w:t>
      </w: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приобретение </w:t>
      </w:r>
      <w:r w:rsidR="008572B1" w:rsidRPr="00E9210E">
        <w:rPr>
          <w:rFonts w:ascii="Times New Roman" w:hAnsi="Times New Roman" w:cs="Times New Roman"/>
          <w:bCs/>
          <w:sz w:val="24"/>
          <w:szCs w:val="24"/>
        </w:rPr>
        <w:t>носителей информации, в том числе</w:t>
      </w:r>
    </w:p>
    <w:p w:rsidR="00F02045" w:rsidRPr="00E9210E" w:rsidRDefault="008572B1" w:rsidP="008572B1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магнитных и оптических носителей информации</w:t>
      </w:r>
    </w:p>
    <w:p w:rsidR="00F02045" w:rsidRPr="00E9210E" w:rsidRDefault="00F02045" w:rsidP="00F02045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835"/>
        <w:gridCol w:w="2559"/>
        <w:gridCol w:w="2268"/>
        <w:gridCol w:w="2126"/>
      </w:tblGrid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59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на 1 работника расчетной численности, ед.</w:t>
            </w:r>
          </w:p>
        </w:tc>
        <w:tc>
          <w:tcPr>
            <w:tcW w:w="2268" w:type="dxa"/>
            <w:vAlign w:val="center"/>
          </w:tcPr>
          <w:p w:rsidR="00553C05" w:rsidRPr="00E9210E" w:rsidRDefault="00553C05" w:rsidP="00553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приобретения за 1 единицу, руб.</w:t>
            </w:r>
          </w:p>
        </w:tc>
        <w:tc>
          <w:tcPr>
            <w:tcW w:w="2126" w:type="dxa"/>
            <w:vAlign w:val="center"/>
          </w:tcPr>
          <w:p w:rsidR="00553C05" w:rsidRPr="00E9210E" w:rsidRDefault="00553C05" w:rsidP="00553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E9210E" w:rsidRPr="00E9210E" w:rsidTr="006C6B48">
        <w:trPr>
          <w:trHeight w:val="565"/>
        </w:trPr>
        <w:tc>
          <w:tcPr>
            <w:tcW w:w="10348" w:type="dxa"/>
            <w:gridSpan w:val="5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Оптический носитель</w:t>
            </w:r>
          </w:p>
        </w:tc>
        <w:tc>
          <w:tcPr>
            <w:tcW w:w="2559" w:type="dxa"/>
            <w:vAlign w:val="center"/>
          </w:tcPr>
          <w:p w:rsidR="00553C05" w:rsidRPr="00E9210E" w:rsidRDefault="00553C05" w:rsidP="00227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</w:t>
            </w:r>
          </w:p>
        </w:tc>
        <w:tc>
          <w:tcPr>
            <w:tcW w:w="2268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49,30</w:t>
            </w:r>
          </w:p>
        </w:tc>
        <w:tc>
          <w:tcPr>
            <w:tcW w:w="2126" w:type="dxa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-драйв)</w:t>
            </w:r>
          </w:p>
        </w:tc>
        <w:tc>
          <w:tcPr>
            <w:tcW w:w="2559" w:type="dxa"/>
            <w:vAlign w:val="center"/>
          </w:tcPr>
          <w:p w:rsidR="00553C05" w:rsidRPr="00E9210E" w:rsidRDefault="00553C05" w:rsidP="00227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268" w:type="dxa"/>
            <w:vAlign w:val="center"/>
          </w:tcPr>
          <w:p w:rsidR="00553C05" w:rsidRPr="00E9210E" w:rsidRDefault="00553C05" w:rsidP="004B6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B6933" w:rsidRPr="00E9210E">
              <w:rPr>
                <w:rFonts w:ascii="Times New Roman" w:hAnsi="Times New Roman" w:cs="Times New Roman"/>
                <w:sz w:val="24"/>
                <w:szCs w:val="24"/>
              </w:rPr>
              <w:t>2 849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553C05" w:rsidRPr="00E9210E" w:rsidRDefault="00553C05" w:rsidP="00553C05">
            <w:pPr>
              <w:jc w:val="center"/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Электронный ключевой носитель</w:t>
            </w:r>
          </w:p>
        </w:tc>
        <w:tc>
          <w:tcPr>
            <w:tcW w:w="2559" w:type="dxa"/>
            <w:vAlign w:val="center"/>
          </w:tcPr>
          <w:p w:rsidR="00553C05" w:rsidRPr="00E9210E" w:rsidRDefault="00553C05" w:rsidP="00227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268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1 150,00</w:t>
            </w:r>
          </w:p>
        </w:tc>
        <w:tc>
          <w:tcPr>
            <w:tcW w:w="2126" w:type="dxa"/>
            <w:vAlign w:val="center"/>
          </w:tcPr>
          <w:p w:rsidR="00553C05" w:rsidRPr="00E9210E" w:rsidRDefault="00553C05" w:rsidP="00553C05">
            <w:pPr>
              <w:jc w:val="center"/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6C6B48">
        <w:trPr>
          <w:trHeight w:val="867"/>
        </w:trPr>
        <w:tc>
          <w:tcPr>
            <w:tcW w:w="10348" w:type="dxa"/>
            <w:gridSpan w:val="5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-драйв)</w:t>
            </w:r>
          </w:p>
        </w:tc>
        <w:tc>
          <w:tcPr>
            <w:tcW w:w="2559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2268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2 849,00</w:t>
            </w:r>
          </w:p>
        </w:tc>
        <w:tc>
          <w:tcPr>
            <w:tcW w:w="2126" w:type="dxa"/>
            <w:vAlign w:val="center"/>
          </w:tcPr>
          <w:p w:rsidR="005B37CC" w:rsidRPr="00E9210E" w:rsidRDefault="005B37CC" w:rsidP="00553C05">
            <w:pPr>
              <w:jc w:val="center"/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Электронный ключевой носитель</w:t>
            </w:r>
          </w:p>
        </w:tc>
        <w:tc>
          <w:tcPr>
            <w:tcW w:w="2559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268" w:type="dxa"/>
            <w:vAlign w:val="center"/>
          </w:tcPr>
          <w:p w:rsidR="005B37CC" w:rsidRPr="00E9210E" w:rsidRDefault="005B37C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1 150,00</w:t>
            </w:r>
          </w:p>
        </w:tc>
        <w:tc>
          <w:tcPr>
            <w:tcW w:w="2126" w:type="dxa"/>
            <w:vAlign w:val="center"/>
          </w:tcPr>
          <w:p w:rsidR="005B37CC" w:rsidRPr="00E9210E" w:rsidRDefault="005B37CC" w:rsidP="00553C05">
            <w:pPr>
              <w:jc w:val="center"/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</w:tbl>
    <w:p w:rsidR="00962B5F" w:rsidRPr="00E9210E" w:rsidRDefault="00962B5F"/>
    <w:p w:rsidR="00962B5F" w:rsidRPr="00E9210E" w:rsidRDefault="00962B5F">
      <w:r w:rsidRPr="00E9210E"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13</w:t>
      </w:r>
    </w:p>
    <w:p w:rsidR="008C5626" w:rsidRPr="00E9210E" w:rsidRDefault="008C5626" w:rsidP="00962B5F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DA33A8" w:rsidRPr="00E9210E" w:rsidRDefault="00DA33A8" w:rsidP="00962B5F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8C5626" w:rsidRPr="00E9210E" w:rsidRDefault="008C5626" w:rsidP="008C56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затрат </w:t>
      </w:r>
    </w:p>
    <w:p w:rsidR="008C5626" w:rsidRPr="00E9210E" w:rsidRDefault="008C5626" w:rsidP="008C56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приобретение </w:t>
      </w:r>
      <w:r w:rsidRPr="00E9210E">
        <w:rPr>
          <w:rFonts w:ascii="Times New Roman" w:hAnsi="Times New Roman" w:cs="Times New Roman"/>
          <w:bCs/>
          <w:sz w:val="24"/>
          <w:szCs w:val="24"/>
        </w:rPr>
        <w:t>расходных материалов для принтеров, многофункциональных устройств, копировальных аппаратов и иной оргтехники</w:t>
      </w:r>
    </w:p>
    <w:p w:rsidR="008C5626" w:rsidRPr="00E9210E" w:rsidRDefault="008C5626" w:rsidP="008C5626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1425"/>
        <w:gridCol w:w="2268"/>
        <w:gridCol w:w="1560"/>
        <w:gridCol w:w="1559"/>
        <w:gridCol w:w="1417"/>
        <w:gridCol w:w="1559"/>
      </w:tblGrid>
      <w:tr w:rsidR="00E9210E" w:rsidRPr="00E9210E" w:rsidTr="00BA3FA4">
        <w:tc>
          <w:tcPr>
            <w:tcW w:w="560" w:type="dxa"/>
            <w:vAlign w:val="center"/>
          </w:tcPr>
          <w:p w:rsidR="00070EC5" w:rsidRPr="00E9210E" w:rsidRDefault="00070EC5" w:rsidP="00070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25" w:type="dxa"/>
            <w:vAlign w:val="center"/>
          </w:tcPr>
          <w:p w:rsidR="00070EC5" w:rsidRPr="00E9210E" w:rsidRDefault="00070EC5" w:rsidP="002B19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 w:rsidR="00AC031A" w:rsidRPr="00E9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расходного материала</w:t>
            </w:r>
          </w:p>
        </w:tc>
        <w:tc>
          <w:tcPr>
            <w:tcW w:w="2268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Тип устройства</w:t>
            </w:r>
          </w:p>
        </w:tc>
        <w:tc>
          <w:tcPr>
            <w:tcW w:w="1560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типа устройства, ед.</w:t>
            </w:r>
          </w:p>
        </w:tc>
        <w:tc>
          <w:tcPr>
            <w:tcW w:w="1559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Норматив потребления расходных материалов в год, ед.</w:t>
            </w:r>
          </w:p>
        </w:tc>
        <w:tc>
          <w:tcPr>
            <w:tcW w:w="1417" w:type="dxa"/>
            <w:vAlign w:val="center"/>
          </w:tcPr>
          <w:p w:rsidR="00070EC5" w:rsidRPr="00E9210E" w:rsidRDefault="00070EC5" w:rsidP="00BA3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r w:rsidR="00BA3FA4" w:rsidRPr="00E9210E">
              <w:rPr>
                <w:rFonts w:ascii="Times New Roman" w:hAnsi="Times New Roman" w:cs="Times New Roman"/>
                <w:sz w:val="24"/>
                <w:szCs w:val="24"/>
              </w:rPr>
              <w:t>расходного материала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</w:t>
            </w:r>
          </w:p>
        </w:tc>
      </w:tr>
      <w:tr w:rsidR="00E9210E" w:rsidRPr="00E9210E" w:rsidTr="00BA3FA4">
        <w:trPr>
          <w:trHeight w:val="976"/>
        </w:trPr>
        <w:tc>
          <w:tcPr>
            <w:tcW w:w="10348" w:type="dxa"/>
            <w:gridSpan w:val="7"/>
            <w:vAlign w:val="center"/>
          </w:tcPr>
          <w:p w:rsidR="00070EC5" w:rsidRPr="00E9210E" w:rsidRDefault="00070EC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BA3FA4">
        <w:tc>
          <w:tcPr>
            <w:tcW w:w="560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</w:p>
        </w:tc>
        <w:tc>
          <w:tcPr>
            <w:tcW w:w="2268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принтер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60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70EC5" w:rsidRPr="00E9210E" w:rsidRDefault="00070EC5" w:rsidP="0044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41C9E"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="00227E10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227E10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070EC5" w:rsidRPr="00E9210E" w:rsidRDefault="00BA3FA4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BA3FA4">
        <w:tc>
          <w:tcPr>
            <w:tcW w:w="560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</w:p>
        </w:tc>
        <w:tc>
          <w:tcPr>
            <w:tcW w:w="2268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60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070EC5" w:rsidRPr="00E9210E" w:rsidRDefault="00070EC5" w:rsidP="0044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41C9E"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="00227E10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227E10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070EC5" w:rsidRPr="00E9210E" w:rsidRDefault="00BA3FA4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BA3FA4">
        <w:tc>
          <w:tcPr>
            <w:tcW w:w="560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5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</w:p>
        </w:tc>
        <w:tc>
          <w:tcPr>
            <w:tcW w:w="2268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цветной печати формата А3</w:t>
            </w:r>
          </w:p>
        </w:tc>
        <w:tc>
          <w:tcPr>
            <w:tcW w:w="1560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417" w:type="dxa"/>
            <w:vAlign w:val="center"/>
          </w:tcPr>
          <w:p w:rsidR="00070EC5" w:rsidRPr="00E9210E" w:rsidRDefault="00070EC5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="00227E10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="00227E10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070EC5" w:rsidRPr="00E9210E" w:rsidRDefault="00BA3FA4" w:rsidP="00070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BA3FA4">
        <w:trPr>
          <w:trHeight w:val="770"/>
        </w:trPr>
        <w:tc>
          <w:tcPr>
            <w:tcW w:w="10348" w:type="dxa"/>
            <w:gridSpan w:val="7"/>
            <w:vAlign w:val="center"/>
          </w:tcPr>
          <w:p w:rsidR="00070EC5" w:rsidRPr="00E9210E" w:rsidRDefault="00070EC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BA3FA4">
        <w:tc>
          <w:tcPr>
            <w:tcW w:w="560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</w:p>
        </w:tc>
        <w:tc>
          <w:tcPr>
            <w:tcW w:w="2268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Принтер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60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1417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6 158,00</w:t>
            </w:r>
          </w:p>
        </w:tc>
        <w:tc>
          <w:tcPr>
            <w:tcW w:w="1559" w:type="dxa"/>
            <w:vAlign w:val="center"/>
          </w:tcPr>
          <w:p w:rsidR="000D61F4" w:rsidRPr="00E9210E" w:rsidRDefault="000D61F4" w:rsidP="00553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  <w:tr w:rsidR="00E9210E" w:rsidRPr="00E9210E" w:rsidTr="00BA3FA4">
        <w:tc>
          <w:tcPr>
            <w:tcW w:w="560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</w:p>
        </w:tc>
        <w:tc>
          <w:tcPr>
            <w:tcW w:w="2268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лазерной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60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1417" w:type="dxa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6 940,00</w:t>
            </w:r>
          </w:p>
        </w:tc>
        <w:tc>
          <w:tcPr>
            <w:tcW w:w="1559" w:type="dxa"/>
            <w:vAlign w:val="center"/>
          </w:tcPr>
          <w:p w:rsidR="000D61F4" w:rsidRPr="00E9210E" w:rsidRDefault="000D61F4" w:rsidP="00553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</w:tbl>
    <w:p w:rsidR="008C5626" w:rsidRPr="00E9210E" w:rsidRDefault="008C5626" w:rsidP="008C5626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2B5F" w:rsidRPr="00E9210E" w:rsidRDefault="00962B5F">
      <w:pPr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14</w:t>
      </w:r>
    </w:p>
    <w:p w:rsidR="00962B5F" w:rsidRPr="00E9210E" w:rsidRDefault="00962B5F">
      <w:pPr>
        <w:rPr>
          <w:rFonts w:ascii="Times New Roman" w:hAnsi="Times New Roman" w:cs="Times New Roman"/>
          <w:bCs/>
          <w:sz w:val="24"/>
          <w:szCs w:val="24"/>
        </w:rPr>
      </w:pPr>
    </w:p>
    <w:p w:rsidR="00DA33A8" w:rsidRPr="00E9210E" w:rsidRDefault="00DA33A8">
      <w:pPr>
        <w:rPr>
          <w:rFonts w:ascii="Times New Roman" w:hAnsi="Times New Roman" w:cs="Times New Roman"/>
          <w:bCs/>
          <w:sz w:val="24"/>
          <w:szCs w:val="24"/>
        </w:rPr>
      </w:pPr>
    </w:p>
    <w:p w:rsidR="008C5626" w:rsidRPr="00E9210E" w:rsidRDefault="00962B5F" w:rsidP="008C5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</w:t>
      </w:r>
      <w:r w:rsidRPr="00E9210E">
        <w:rPr>
          <w:rFonts w:ascii="Times New Roman" w:hAnsi="Times New Roman" w:cs="Times New Roman"/>
          <w:bCs/>
          <w:sz w:val="24"/>
          <w:szCs w:val="24"/>
        </w:rPr>
        <w:t xml:space="preserve">атрат </w:t>
      </w:r>
    </w:p>
    <w:p w:rsidR="003F44C8" w:rsidRPr="00E9210E" w:rsidRDefault="00962B5F" w:rsidP="008C5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на приобретение устрой</w:t>
      </w:r>
      <w:proofErr w:type="gramStart"/>
      <w:r w:rsidRPr="00E9210E">
        <w:rPr>
          <w:rFonts w:ascii="Times New Roman" w:hAnsi="Times New Roman" w:cs="Times New Roman"/>
          <w:bCs/>
          <w:sz w:val="24"/>
          <w:szCs w:val="24"/>
        </w:rPr>
        <w:t>ств вв</w:t>
      </w:r>
      <w:proofErr w:type="gramEnd"/>
      <w:r w:rsidRPr="00E9210E">
        <w:rPr>
          <w:rFonts w:ascii="Times New Roman" w:hAnsi="Times New Roman" w:cs="Times New Roman"/>
          <w:bCs/>
          <w:sz w:val="24"/>
          <w:szCs w:val="24"/>
        </w:rPr>
        <w:t>ода для вычислительной техники</w:t>
      </w:r>
    </w:p>
    <w:p w:rsidR="008C5626" w:rsidRPr="00E9210E" w:rsidRDefault="008C5626" w:rsidP="008C5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C5626" w:rsidRPr="00E9210E" w:rsidRDefault="008C5626" w:rsidP="008C5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835"/>
        <w:gridCol w:w="2843"/>
        <w:gridCol w:w="2552"/>
        <w:gridCol w:w="1700"/>
      </w:tblGrid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843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на 1 работника расчетной численности, ед.</w:t>
            </w:r>
          </w:p>
        </w:tc>
        <w:tc>
          <w:tcPr>
            <w:tcW w:w="2552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приобретения за 1 единицу, руб.</w:t>
            </w:r>
          </w:p>
        </w:tc>
        <w:tc>
          <w:tcPr>
            <w:tcW w:w="1700" w:type="dxa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</w:t>
            </w:r>
          </w:p>
        </w:tc>
      </w:tr>
      <w:tr w:rsidR="00E9210E" w:rsidRPr="00E9210E" w:rsidTr="006C6B48">
        <w:trPr>
          <w:trHeight w:val="565"/>
        </w:trPr>
        <w:tc>
          <w:tcPr>
            <w:tcW w:w="10490" w:type="dxa"/>
            <w:gridSpan w:val="5"/>
            <w:vAlign w:val="center"/>
          </w:tcPr>
          <w:p w:rsidR="00A973B9" w:rsidRPr="00E9210E" w:rsidRDefault="00A973B9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2843" w:type="dxa"/>
            <w:vAlign w:val="center"/>
          </w:tcPr>
          <w:p w:rsidR="00553C05" w:rsidRPr="00E9210E" w:rsidRDefault="00553C05" w:rsidP="0044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vAlign w:val="center"/>
          </w:tcPr>
          <w:p w:rsidR="00553C05" w:rsidRPr="00E9210E" w:rsidRDefault="00553C05" w:rsidP="007D4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2 300,00</w:t>
            </w:r>
          </w:p>
        </w:tc>
        <w:tc>
          <w:tcPr>
            <w:tcW w:w="1700" w:type="dxa"/>
          </w:tcPr>
          <w:p w:rsidR="00553C05" w:rsidRPr="00E9210E" w:rsidRDefault="00553C05" w:rsidP="007D4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553C05">
        <w:tc>
          <w:tcPr>
            <w:tcW w:w="560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53C05" w:rsidRPr="00E9210E" w:rsidRDefault="00553C05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Компьютерная мышь</w:t>
            </w:r>
          </w:p>
        </w:tc>
        <w:tc>
          <w:tcPr>
            <w:tcW w:w="2843" w:type="dxa"/>
            <w:vAlign w:val="center"/>
          </w:tcPr>
          <w:p w:rsidR="00553C05" w:rsidRPr="00E9210E" w:rsidRDefault="00553C05" w:rsidP="0044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vAlign w:val="center"/>
          </w:tcPr>
          <w:p w:rsidR="00553C05" w:rsidRPr="00E9210E" w:rsidRDefault="00553C05" w:rsidP="007D4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1 464,00</w:t>
            </w:r>
          </w:p>
        </w:tc>
        <w:tc>
          <w:tcPr>
            <w:tcW w:w="1700" w:type="dxa"/>
          </w:tcPr>
          <w:p w:rsidR="00553C05" w:rsidRPr="00E9210E" w:rsidRDefault="004B6933" w:rsidP="007D4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6C6B48">
        <w:trPr>
          <w:trHeight w:val="867"/>
        </w:trPr>
        <w:tc>
          <w:tcPr>
            <w:tcW w:w="10490" w:type="dxa"/>
            <w:gridSpan w:val="5"/>
            <w:vAlign w:val="center"/>
          </w:tcPr>
          <w:p w:rsidR="00A973B9" w:rsidRPr="00E9210E" w:rsidRDefault="00A973B9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0D61F4">
        <w:tc>
          <w:tcPr>
            <w:tcW w:w="560" w:type="dxa"/>
            <w:vAlign w:val="center"/>
          </w:tcPr>
          <w:p w:rsidR="000D61F4" w:rsidRPr="00E9210E" w:rsidRDefault="000D61F4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2 300,00</w:t>
            </w:r>
          </w:p>
        </w:tc>
        <w:tc>
          <w:tcPr>
            <w:tcW w:w="1700" w:type="dxa"/>
          </w:tcPr>
          <w:p w:rsidR="000D61F4" w:rsidRPr="00E9210E" w:rsidRDefault="000D61F4" w:rsidP="00114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  <w:tr w:rsidR="00E9210E" w:rsidRPr="00E9210E" w:rsidTr="000D61F4">
        <w:tc>
          <w:tcPr>
            <w:tcW w:w="560" w:type="dxa"/>
            <w:vAlign w:val="center"/>
          </w:tcPr>
          <w:p w:rsidR="000D61F4" w:rsidRPr="00E9210E" w:rsidRDefault="000D61F4" w:rsidP="00857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Компьютерная мышь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61F4" w:rsidRPr="00E9210E" w:rsidRDefault="000D61F4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1 464,00</w:t>
            </w:r>
          </w:p>
        </w:tc>
        <w:tc>
          <w:tcPr>
            <w:tcW w:w="1700" w:type="dxa"/>
          </w:tcPr>
          <w:p w:rsidR="000D61F4" w:rsidRPr="00E9210E" w:rsidRDefault="000D61F4" w:rsidP="00114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</w:tr>
    </w:tbl>
    <w:p w:rsidR="00962B5F" w:rsidRPr="00E9210E" w:rsidRDefault="00962B5F" w:rsidP="00962B5F">
      <w:pPr>
        <w:jc w:val="center"/>
      </w:pPr>
    </w:p>
    <w:p w:rsidR="008C5626" w:rsidRPr="00E9210E" w:rsidRDefault="008C5626">
      <w:r w:rsidRPr="00E9210E"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15</w:t>
      </w:r>
    </w:p>
    <w:p w:rsidR="008C5626" w:rsidRPr="00E9210E" w:rsidRDefault="008C5626" w:rsidP="001676F0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</w:p>
    <w:p w:rsidR="001676F0" w:rsidRPr="00E9210E" w:rsidRDefault="001676F0" w:rsidP="001676F0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</w:p>
    <w:p w:rsidR="008E0361" w:rsidRPr="00E9210E" w:rsidRDefault="00095E36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затрат </w:t>
      </w:r>
    </w:p>
    <w:p w:rsidR="00095E36" w:rsidRPr="00E9210E" w:rsidRDefault="00095E36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на оплату услуг почтовой связи</w:t>
      </w:r>
    </w:p>
    <w:p w:rsidR="00095E36" w:rsidRPr="00E9210E" w:rsidRDefault="00095E36" w:rsidP="001676F0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</w:p>
    <w:p w:rsidR="001676F0" w:rsidRPr="00E9210E" w:rsidRDefault="001676F0" w:rsidP="001676F0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4118"/>
        <w:gridCol w:w="5670"/>
      </w:tblGrid>
      <w:tr w:rsidR="00E9210E" w:rsidRPr="00E9210E" w:rsidTr="00095E36">
        <w:tc>
          <w:tcPr>
            <w:tcW w:w="560" w:type="dxa"/>
            <w:vAlign w:val="center"/>
          </w:tcPr>
          <w:p w:rsidR="00095E36" w:rsidRPr="00E9210E" w:rsidRDefault="00095E36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8" w:type="dxa"/>
            <w:vAlign w:val="center"/>
          </w:tcPr>
          <w:p w:rsidR="00095E36" w:rsidRPr="00E9210E" w:rsidRDefault="00095E36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почтовых отправлений в год, шт.</w:t>
            </w:r>
          </w:p>
        </w:tc>
        <w:tc>
          <w:tcPr>
            <w:tcW w:w="5670" w:type="dxa"/>
            <w:vAlign w:val="center"/>
          </w:tcPr>
          <w:p w:rsidR="00095E36" w:rsidRPr="00E9210E" w:rsidRDefault="00095E36" w:rsidP="00B011DE">
            <w:pPr>
              <w:ind w:left="318" w:hanging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одного почтового отправления, руб.</w:t>
            </w:r>
          </w:p>
        </w:tc>
      </w:tr>
      <w:tr w:rsidR="00E9210E" w:rsidRPr="00E9210E" w:rsidTr="008E0361">
        <w:trPr>
          <w:trHeight w:val="588"/>
        </w:trPr>
        <w:tc>
          <w:tcPr>
            <w:tcW w:w="10348" w:type="dxa"/>
            <w:gridSpan w:val="3"/>
            <w:shd w:val="clear" w:color="auto" w:fill="auto"/>
            <w:vAlign w:val="center"/>
          </w:tcPr>
          <w:p w:rsidR="00095E36" w:rsidRPr="00E9210E" w:rsidRDefault="008E0361" w:rsidP="004454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095E36">
        <w:tc>
          <w:tcPr>
            <w:tcW w:w="560" w:type="dxa"/>
            <w:shd w:val="clear" w:color="auto" w:fill="auto"/>
            <w:vAlign w:val="center"/>
          </w:tcPr>
          <w:p w:rsidR="00095E36" w:rsidRPr="00E9210E" w:rsidRDefault="00095E36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8" w:type="dxa"/>
            <w:shd w:val="clear" w:color="auto" w:fill="auto"/>
            <w:vAlign w:val="center"/>
          </w:tcPr>
          <w:p w:rsidR="00095E36" w:rsidRPr="00E9210E" w:rsidRDefault="00095E36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1330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95E36" w:rsidRPr="00E9210E" w:rsidRDefault="00F44965" w:rsidP="003647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определяется тарифами оператора почтовой связи, установленными в соответствии с Приказом ФСТ РФ от 15.06.2011 № 280-с «Об утверждении Порядка расчета тарифов на услугу по пересылке внутренней письменной корреспонденции (почтовых карточек, писем, бандеролей)» с учетом конвертов и марок</w:t>
            </w:r>
          </w:p>
        </w:tc>
      </w:tr>
      <w:tr w:rsidR="00E9210E" w:rsidRPr="00E9210E" w:rsidTr="008E0361">
        <w:trPr>
          <w:trHeight w:val="874"/>
        </w:trPr>
        <w:tc>
          <w:tcPr>
            <w:tcW w:w="10348" w:type="dxa"/>
            <w:gridSpan w:val="3"/>
            <w:shd w:val="clear" w:color="auto" w:fill="auto"/>
            <w:vAlign w:val="center"/>
          </w:tcPr>
          <w:p w:rsidR="00095E36" w:rsidRPr="00E9210E" w:rsidRDefault="008E0361" w:rsidP="004454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095E36">
        <w:tc>
          <w:tcPr>
            <w:tcW w:w="560" w:type="dxa"/>
            <w:shd w:val="clear" w:color="auto" w:fill="auto"/>
            <w:vAlign w:val="center"/>
          </w:tcPr>
          <w:p w:rsidR="008E0361" w:rsidRPr="00E9210E" w:rsidRDefault="008E0361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8" w:type="dxa"/>
            <w:shd w:val="clear" w:color="auto" w:fill="auto"/>
            <w:vAlign w:val="center"/>
          </w:tcPr>
          <w:p w:rsidR="008E0361" w:rsidRPr="00E9210E" w:rsidRDefault="008E0361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160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E0361" w:rsidRPr="00E9210E" w:rsidRDefault="00F44965" w:rsidP="00364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</w:rPr>
              <w:t>определяется тарифами оператора почтовой связи, установленными в соответствии с Приказом ФСТ РФ от 15.06.2011 № 280-с «Об утверждении Порядка расчета тарифов на услугу по пересылке внутренней письменной корреспонденции (почтовых карточек, писем, бандеролей)» с учетом конвертов и марок</w:t>
            </w:r>
          </w:p>
        </w:tc>
      </w:tr>
    </w:tbl>
    <w:p w:rsidR="00F44965" w:rsidRPr="00E9210E" w:rsidRDefault="00F44965">
      <w:pPr>
        <w:rPr>
          <w:rFonts w:ascii="Times New Roman" w:hAnsi="Times New Roman" w:cs="Times New Roman"/>
        </w:rPr>
      </w:pPr>
    </w:p>
    <w:p w:rsidR="008E0361" w:rsidRPr="00E9210E" w:rsidRDefault="008E0361">
      <w:r w:rsidRPr="00E9210E"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16</w:t>
      </w:r>
    </w:p>
    <w:p w:rsidR="008C5626" w:rsidRPr="00E9210E" w:rsidRDefault="008C5626" w:rsidP="001676F0">
      <w:pPr>
        <w:spacing w:after="0" w:line="240" w:lineRule="auto"/>
        <w:ind w:left="5387"/>
      </w:pPr>
    </w:p>
    <w:p w:rsidR="001676F0" w:rsidRPr="00E9210E" w:rsidRDefault="001676F0" w:rsidP="001676F0">
      <w:pPr>
        <w:spacing w:after="0" w:line="240" w:lineRule="auto"/>
        <w:ind w:left="5387"/>
      </w:pPr>
    </w:p>
    <w:p w:rsidR="001676F0" w:rsidRPr="00E9210E" w:rsidRDefault="001676F0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затрат</w:t>
      </w:r>
    </w:p>
    <w:p w:rsidR="001676F0" w:rsidRPr="00E9210E" w:rsidRDefault="001676F0" w:rsidP="001676F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bCs/>
          <w:sz w:val="24"/>
          <w:szCs w:val="24"/>
        </w:rPr>
        <w:t>на оплату услуг аренды транспортных средств</w:t>
      </w:r>
    </w:p>
    <w:p w:rsidR="001676F0" w:rsidRPr="00E9210E" w:rsidRDefault="001676F0" w:rsidP="001676F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4402"/>
        <w:gridCol w:w="5386"/>
      </w:tblGrid>
      <w:tr w:rsidR="00E9210E" w:rsidRPr="00E9210E" w:rsidTr="001676F0">
        <w:tc>
          <w:tcPr>
            <w:tcW w:w="560" w:type="dxa"/>
            <w:vAlign w:val="center"/>
          </w:tcPr>
          <w:p w:rsidR="001676F0" w:rsidRPr="00E9210E" w:rsidRDefault="001676F0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02" w:type="dxa"/>
            <w:vAlign w:val="center"/>
          </w:tcPr>
          <w:p w:rsidR="001676F0" w:rsidRPr="00E9210E" w:rsidRDefault="001676F0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Планируемое к аренде количество транспортных средств</w:t>
            </w:r>
            <w:r w:rsidR="00AD05F1" w:rsidRPr="00E9210E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5386" w:type="dxa"/>
            <w:vAlign w:val="center"/>
          </w:tcPr>
          <w:p w:rsidR="001676F0" w:rsidRPr="00E9210E" w:rsidRDefault="001676F0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аренды транспортного средства в месяц, руб.</w:t>
            </w:r>
          </w:p>
        </w:tc>
      </w:tr>
      <w:tr w:rsidR="00E9210E" w:rsidRPr="00E9210E" w:rsidTr="001676F0">
        <w:trPr>
          <w:trHeight w:val="530"/>
        </w:trPr>
        <w:tc>
          <w:tcPr>
            <w:tcW w:w="10348" w:type="dxa"/>
            <w:gridSpan w:val="3"/>
            <w:vAlign w:val="center"/>
          </w:tcPr>
          <w:p w:rsidR="001676F0" w:rsidRPr="00E9210E" w:rsidRDefault="001676F0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1676F0">
        <w:tc>
          <w:tcPr>
            <w:tcW w:w="560" w:type="dxa"/>
            <w:vAlign w:val="center"/>
          </w:tcPr>
          <w:p w:rsidR="001676F0" w:rsidRPr="00E9210E" w:rsidRDefault="001676F0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2" w:type="dxa"/>
            <w:vAlign w:val="center"/>
          </w:tcPr>
          <w:p w:rsidR="001676F0" w:rsidRPr="00E9210E" w:rsidRDefault="001676F0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1676F0" w:rsidRPr="00E9210E" w:rsidRDefault="001676F0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79</w:t>
            </w:r>
            <w:r w:rsidR="00777FCB" w:rsidRPr="00E921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77FCB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445459" w:rsidRPr="00E9210E" w:rsidRDefault="00445459" w:rsidP="001676F0">
      <w:pPr>
        <w:spacing w:after="0" w:line="240" w:lineRule="auto"/>
        <w:jc w:val="center"/>
      </w:pPr>
    </w:p>
    <w:p w:rsidR="00843E3E" w:rsidRPr="00E9210E" w:rsidRDefault="00445459">
      <w:r w:rsidRPr="00E9210E">
        <w:br w:type="page"/>
      </w:r>
    </w:p>
    <w:p w:rsidR="00843E3E" w:rsidRPr="00E9210E" w:rsidRDefault="00843E3E" w:rsidP="00843E3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17</w:t>
      </w:r>
    </w:p>
    <w:p w:rsidR="00843E3E" w:rsidRPr="00E9210E" w:rsidRDefault="00843E3E"/>
    <w:p w:rsidR="00843E3E" w:rsidRPr="00E9210E" w:rsidRDefault="00843E3E"/>
    <w:p w:rsidR="00843E3E" w:rsidRPr="00E9210E" w:rsidRDefault="00843E3E" w:rsidP="00843E3E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затрат</w:t>
      </w:r>
    </w:p>
    <w:p w:rsidR="00843E3E" w:rsidRPr="00E9210E" w:rsidRDefault="00843E3E" w:rsidP="00843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на оплату транспортных услуг</w:t>
      </w:r>
    </w:p>
    <w:tbl>
      <w:tblPr>
        <w:tblStyle w:val="a4"/>
        <w:tblW w:w="103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9789"/>
      </w:tblGrid>
      <w:tr w:rsidR="00E9210E" w:rsidRPr="00E9210E" w:rsidTr="00843E3E">
        <w:tc>
          <w:tcPr>
            <w:tcW w:w="560" w:type="dxa"/>
            <w:shd w:val="clear" w:color="auto" w:fill="auto"/>
            <w:vAlign w:val="center"/>
          </w:tcPr>
          <w:p w:rsidR="00843E3E" w:rsidRPr="00E9210E" w:rsidRDefault="00843E3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9" w:type="dxa"/>
            <w:shd w:val="clear" w:color="auto" w:fill="auto"/>
            <w:vAlign w:val="center"/>
          </w:tcPr>
          <w:p w:rsidR="00843E3E" w:rsidRPr="00E9210E" w:rsidRDefault="00843E3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транспортной услуги в месяц, руб.</w:t>
            </w:r>
          </w:p>
        </w:tc>
      </w:tr>
      <w:tr w:rsidR="00E9210E" w:rsidRPr="00E9210E" w:rsidTr="00411CA4">
        <w:tc>
          <w:tcPr>
            <w:tcW w:w="10349" w:type="dxa"/>
            <w:gridSpan w:val="2"/>
            <w:shd w:val="clear" w:color="auto" w:fill="auto"/>
            <w:vAlign w:val="center"/>
          </w:tcPr>
          <w:p w:rsidR="0085129C" w:rsidRPr="00E9210E" w:rsidRDefault="0085129C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843E3E">
        <w:tc>
          <w:tcPr>
            <w:tcW w:w="560" w:type="dxa"/>
            <w:shd w:val="clear" w:color="auto" w:fill="auto"/>
            <w:vAlign w:val="center"/>
          </w:tcPr>
          <w:p w:rsidR="00843E3E" w:rsidRPr="00E9210E" w:rsidRDefault="00843E3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9" w:type="dxa"/>
            <w:shd w:val="clear" w:color="auto" w:fill="auto"/>
            <w:vAlign w:val="center"/>
          </w:tcPr>
          <w:p w:rsidR="00843E3E" w:rsidRPr="00E9210E" w:rsidRDefault="00843E3E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35 000,00</w:t>
            </w:r>
          </w:p>
        </w:tc>
      </w:tr>
    </w:tbl>
    <w:p w:rsidR="00843E3E" w:rsidRPr="00E9210E" w:rsidRDefault="00843E3E" w:rsidP="00843E3E">
      <w:pPr>
        <w:rPr>
          <w:rFonts w:ascii="Times New Roman" w:hAnsi="Times New Roman" w:cs="Times New Roman"/>
          <w:sz w:val="24"/>
          <w:szCs w:val="24"/>
        </w:rPr>
      </w:pPr>
    </w:p>
    <w:p w:rsidR="00843E3E" w:rsidRPr="00E9210E" w:rsidRDefault="00843E3E"/>
    <w:p w:rsidR="00843E3E" w:rsidRPr="00E9210E" w:rsidRDefault="00843E3E"/>
    <w:p w:rsidR="00843E3E" w:rsidRPr="00E9210E" w:rsidRDefault="00843E3E">
      <w:r w:rsidRPr="00E9210E">
        <w:br w:type="page"/>
      </w:r>
    </w:p>
    <w:p w:rsidR="0039565B" w:rsidRPr="00E9210E" w:rsidRDefault="007D190F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18</w:t>
      </w:r>
    </w:p>
    <w:p w:rsidR="00445459" w:rsidRPr="00E9210E" w:rsidRDefault="00445459" w:rsidP="001676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5459" w:rsidRPr="00E9210E" w:rsidRDefault="00445459" w:rsidP="004454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5459" w:rsidRPr="00E9210E" w:rsidRDefault="00445459" w:rsidP="0044545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>Нормативы, применяемые при расчете затрат</w:t>
      </w:r>
    </w:p>
    <w:p w:rsidR="00445459" w:rsidRPr="00E9210E" w:rsidRDefault="00445459" w:rsidP="0044545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 по договору на проезд к месту командирования и обратно</w:t>
      </w:r>
      <w:r w:rsidR="0085129C" w:rsidRPr="00E921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129C" w:rsidRPr="00E9210E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="0085129C" w:rsidRPr="00E9210E">
        <w:rPr>
          <w:rFonts w:ascii="Times New Roman" w:hAnsi="Times New Roman" w:cs="Times New Roman"/>
          <w:sz w:val="24"/>
          <w:szCs w:val="24"/>
        </w:rPr>
        <w:t xml:space="preserve"> жилого помещения на период командирования</w:t>
      </w:r>
    </w:p>
    <w:p w:rsidR="00445459" w:rsidRPr="00E9210E" w:rsidRDefault="00445459" w:rsidP="0044545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45459" w:rsidRPr="00E9210E" w:rsidRDefault="00445459" w:rsidP="00445459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276"/>
        <w:gridCol w:w="2947"/>
        <w:gridCol w:w="2835"/>
        <w:gridCol w:w="1730"/>
      </w:tblGrid>
      <w:tr w:rsidR="00E9210E" w:rsidRPr="00E9210E" w:rsidTr="00C852D0">
        <w:tc>
          <w:tcPr>
            <w:tcW w:w="560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6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командированных работников с учетом показателей утвержденных планов служебных командировок, ед.</w:t>
            </w:r>
          </w:p>
        </w:tc>
        <w:tc>
          <w:tcPr>
            <w:tcW w:w="2947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проезда</w:t>
            </w:r>
            <w:r w:rsidR="00F8300D" w:rsidRPr="00E9210E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2835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Цена найма жилого помещения в сутки</w:t>
            </w:r>
            <w:r w:rsidR="00F8300D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730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суток нахождения в командировке</w:t>
            </w:r>
            <w:r w:rsidR="000D2F6A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0D2F6A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="000D2F6A"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9210E" w:rsidRPr="00E9210E" w:rsidTr="00C852D0">
        <w:trPr>
          <w:trHeight w:val="443"/>
        </w:trPr>
        <w:tc>
          <w:tcPr>
            <w:tcW w:w="10348" w:type="dxa"/>
            <w:gridSpan w:val="5"/>
            <w:vAlign w:val="center"/>
          </w:tcPr>
          <w:p w:rsidR="004C3FB6" w:rsidRPr="00E9210E" w:rsidRDefault="004C3FB6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C852D0">
        <w:tc>
          <w:tcPr>
            <w:tcW w:w="560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2947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210E">
              <w:rPr>
                <w:rFonts w:ascii="Times New Roman" w:hAnsi="Times New Roman" w:cs="Times New Roman"/>
                <w:sz w:val="20"/>
                <w:szCs w:val="20"/>
              </w:rPr>
              <w:t>определяется в соответстви</w:t>
            </w:r>
            <w:r w:rsidR="00C852D0" w:rsidRPr="00E9210E">
              <w:rPr>
                <w:rFonts w:ascii="Times New Roman" w:hAnsi="Times New Roman" w:cs="Times New Roman"/>
                <w:sz w:val="20"/>
                <w:szCs w:val="20"/>
              </w:rPr>
              <w:t xml:space="preserve">и с направлением командирования с учетом </w:t>
            </w:r>
            <w:r w:rsidR="00C852D0" w:rsidRPr="00E9210E">
              <w:rPr>
                <w:rFonts w:ascii="Times New Roman" w:hAnsi="Times New Roman" w:cs="Times New Roman"/>
                <w:bCs/>
                <w:sz w:val="20"/>
                <w:szCs w:val="20"/>
              </w:rPr>
              <w:t>требований постановления Администрации Томской области от 18.04.2012 №</w:t>
            </w:r>
            <w:r w:rsidR="00C852D0" w:rsidRPr="00E9210E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 </w:t>
            </w:r>
            <w:r w:rsidR="00C852D0" w:rsidRPr="00E9210E">
              <w:rPr>
                <w:rFonts w:ascii="Times New Roman" w:hAnsi="Times New Roman" w:cs="Times New Roman"/>
                <w:bCs/>
                <w:sz w:val="20"/>
                <w:szCs w:val="20"/>
              </w:rPr>
              <w:t>141а «Об утверждении Положения о порядке и размерах возмещения расходов, связанных со служебными командировками лиц, замещающих государственные должности Томской области в штате Администрации Томской области», постановления Губернатора Томской области от 23.09.2011 №</w:t>
            </w:r>
            <w:r w:rsidR="00C852D0" w:rsidRPr="00E9210E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 </w:t>
            </w:r>
            <w:r w:rsidR="00C852D0" w:rsidRPr="00E9210E">
              <w:rPr>
                <w:rFonts w:ascii="Times New Roman" w:hAnsi="Times New Roman" w:cs="Times New Roman"/>
                <w:bCs/>
                <w:sz w:val="20"/>
                <w:szCs w:val="20"/>
              </w:rPr>
              <w:t>86 «Об утверждении Положения о командировании государственных гражданских служащих Томской области»</w:t>
            </w:r>
            <w:proofErr w:type="gramEnd"/>
          </w:p>
        </w:tc>
        <w:tc>
          <w:tcPr>
            <w:tcW w:w="2835" w:type="dxa"/>
            <w:vAlign w:val="center"/>
          </w:tcPr>
          <w:p w:rsidR="004C3FB6" w:rsidRPr="00E9210E" w:rsidRDefault="004C3FB6" w:rsidP="00C8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210E">
              <w:rPr>
                <w:rFonts w:ascii="Times New Roman" w:hAnsi="Times New Roman" w:cs="Times New Roman"/>
                <w:sz w:val="20"/>
                <w:szCs w:val="20"/>
              </w:rPr>
              <w:t>определяется в соответстви</w:t>
            </w:r>
            <w:r w:rsidR="000425FE" w:rsidRPr="00E9210E">
              <w:rPr>
                <w:rFonts w:ascii="Times New Roman" w:hAnsi="Times New Roman" w:cs="Times New Roman"/>
                <w:sz w:val="20"/>
                <w:szCs w:val="20"/>
              </w:rPr>
              <w:t>и с направлением командирования</w:t>
            </w:r>
            <w:r w:rsidR="00C852D0" w:rsidRPr="00E9210E">
              <w:rPr>
                <w:rFonts w:ascii="Times New Roman" w:hAnsi="Times New Roman" w:cs="Times New Roman"/>
                <w:sz w:val="20"/>
                <w:szCs w:val="20"/>
              </w:rPr>
              <w:t xml:space="preserve"> с учетом требований постановления Администрации Томской области от 18.04.2012 № 141а «Об утверждении Положения о порядке и размерах возмещения расходов, связанных со служебными командировками лиц, замещающих государственные должности Томской области в штате Администрации Томской области», постановления Губернатора Томской области от 23.09.2011 № 86 «Об утверждении Положения о командировании государственных гражданских служащих Томской области»</w:t>
            </w:r>
            <w:proofErr w:type="gramEnd"/>
          </w:p>
        </w:tc>
        <w:tc>
          <w:tcPr>
            <w:tcW w:w="1730" w:type="dxa"/>
            <w:vAlign w:val="center"/>
          </w:tcPr>
          <w:p w:rsidR="004C3FB6" w:rsidRPr="00E9210E" w:rsidRDefault="004C3FB6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7</w:t>
            </w:r>
          </w:p>
        </w:tc>
      </w:tr>
      <w:tr w:rsidR="00E9210E" w:rsidRPr="00E9210E" w:rsidTr="00C852D0">
        <w:tc>
          <w:tcPr>
            <w:tcW w:w="10348" w:type="dxa"/>
            <w:gridSpan w:val="5"/>
            <w:vAlign w:val="center"/>
          </w:tcPr>
          <w:p w:rsidR="004C3FB6" w:rsidRPr="00E9210E" w:rsidRDefault="004C3FB6" w:rsidP="0044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C852D0">
        <w:tc>
          <w:tcPr>
            <w:tcW w:w="560" w:type="dxa"/>
            <w:vAlign w:val="center"/>
          </w:tcPr>
          <w:p w:rsidR="007732E3" w:rsidRPr="00E9210E" w:rsidRDefault="007732E3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vAlign w:val="center"/>
          </w:tcPr>
          <w:p w:rsidR="007732E3" w:rsidRPr="00E9210E" w:rsidRDefault="00207CFE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2947" w:type="dxa"/>
            <w:vAlign w:val="center"/>
          </w:tcPr>
          <w:p w:rsidR="007732E3" w:rsidRPr="00E9210E" w:rsidRDefault="007732E3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направлением командирования</w:t>
            </w:r>
          </w:p>
        </w:tc>
        <w:tc>
          <w:tcPr>
            <w:tcW w:w="2835" w:type="dxa"/>
            <w:vAlign w:val="center"/>
          </w:tcPr>
          <w:p w:rsidR="007732E3" w:rsidRPr="00E9210E" w:rsidRDefault="007732E3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направлением командирования</w:t>
            </w:r>
          </w:p>
        </w:tc>
        <w:tc>
          <w:tcPr>
            <w:tcW w:w="1730" w:type="dxa"/>
            <w:vAlign w:val="center"/>
          </w:tcPr>
          <w:p w:rsidR="007732E3" w:rsidRPr="00E9210E" w:rsidRDefault="007732E3" w:rsidP="004C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</w:tr>
    </w:tbl>
    <w:p w:rsidR="00BB6EDC" w:rsidRPr="00E9210E" w:rsidRDefault="00BB6EDC" w:rsidP="001676F0">
      <w:pPr>
        <w:spacing w:after="0" w:line="240" w:lineRule="auto"/>
        <w:jc w:val="center"/>
      </w:pPr>
    </w:p>
    <w:p w:rsidR="00BB6EDC" w:rsidRPr="00E9210E" w:rsidRDefault="00BB6EDC">
      <w:r w:rsidRPr="00E9210E"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7D190F" w:rsidRPr="00E9210E">
        <w:rPr>
          <w:rFonts w:ascii="Times New Roman" w:hAnsi="Times New Roman" w:cs="Times New Roman"/>
          <w:sz w:val="24"/>
          <w:szCs w:val="24"/>
        </w:rPr>
        <w:t>9</w:t>
      </w:r>
    </w:p>
    <w:p w:rsidR="00445459" w:rsidRPr="00E9210E" w:rsidRDefault="00445459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2BC6" w:rsidRPr="00E9210E" w:rsidRDefault="00342BC6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2BC6" w:rsidRPr="00E9210E" w:rsidRDefault="00407A06" w:rsidP="00407A06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 xml:space="preserve">Нормативы, применяемые при расчете затрат </w:t>
      </w:r>
    </w:p>
    <w:p w:rsidR="00407A06" w:rsidRPr="00E9210E" w:rsidRDefault="00407A06" w:rsidP="00407A06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>на аренду помещений</w:t>
      </w:r>
    </w:p>
    <w:p w:rsidR="00342BC6" w:rsidRPr="00E9210E" w:rsidRDefault="00342BC6" w:rsidP="00407A06">
      <w:pPr>
        <w:pStyle w:val="ConsPlusNormal"/>
        <w:ind w:firstLine="540"/>
        <w:jc w:val="center"/>
        <w:rPr>
          <w:b w:val="0"/>
          <w:bCs w:val="0"/>
        </w:rPr>
      </w:pPr>
    </w:p>
    <w:p w:rsidR="00411CA4" w:rsidRPr="00E9210E" w:rsidRDefault="00411CA4" w:rsidP="00407A06">
      <w:pPr>
        <w:pStyle w:val="ConsPlusNormal"/>
        <w:ind w:firstLine="540"/>
        <w:jc w:val="center"/>
        <w:rPr>
          <w:b w:val="0"/>
          <w:bCs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4894"/>
        <w:gridCol w:w="4894"/>
      </w:tblGrid>
      <w:tr w:rsidR="00E9210E" w:rsidRPr="00E9210E" w:rsidTr="00342BC6">
        <w:tc>
          <w:tcPr>
            <w:tcW w:w="560" w:type="dxa"/>
            <w:vAlign w:val="center"/>
          </w:tcPr>
          <w:p w:rsidR="00407A06" w:rsidRPr="00E9210E" w:rsidRDefault="00407A06" w:rsidP="0081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94" w:type="dxa"/>
            <w:vAlign w:val="center"/>
          </w:tcPr>
          <w:p w:rsidR="00407A06" w:rsidRPr="00E9210E" w:rsidRDefault="00407A06" w:rsidP="0081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арендуемого помещения,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4" w:type="dxa"/>
            <w:vAlign w:val="center"/>
          </w:tcPr>
          <w:p w:rsidR="00407A06" w:rsidRPr="00E9210E" w:rsidRDefault="00407A06" w:rsidP="0081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Цена за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. /мес., руб.</w:t>
            </w:r>
          </w:p>
        </w:tc>
      </w:tr>
      <w:tr w:rsidR="00E9210E" w:rsidRPr="00E9210E" w:rsidTr="00342BC6">
        <w:trPr>
          <w:trHeight w:val="658"/>
        </w:trPr>
        <w:tc>
          <w:tcPr>
            <w:tcW w:w="10348" w:type="dxa"/>
            <w:gridSpan w:val="3"/>
            <w:vAlign w:val="center"/>
          </w:tcPr>
          <w:p w:rsidR="00342BC6" w:rsidRPr="00E9210E" w:rsidRDefault="00342BC6" w:rsidP="00342BC6">
            <w:pPr>
              <w:tabs>
                <w:tab w:val="left" w:pos="66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342BC6">
        <w:trPr>
          <w:trHeight w:val="412"/>
        </w:trPr>
        <w:tc>
          <w:tcPr>
            <w:tcW w:w="560" w:type="dxa"/>
            <w:vAlign w:val="center"/>
          </w:tcPr>
          <w:p w:rsidR="005841C7" w:rsidRPr="00E9210E" w:rsidRDefault="005841C7" w:rsidP="0081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4" w:type="dxa"/>
            <w:vAlign w:val="center"/>
          </w:tcPr>
          <w:p w:rsidR="005841C7" w:rsidRPr="00E9210E" w:rsidRDefault="005841C7" w:rsidP="006C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439,80</w:t>
            </w:r>
          </w:p>
        </w:tc>
        <w:tc>
          <w:tcPr>
            <w:tcW w:w="4894" w:type="dxa"/>
            <w:vAlign w:val="center"/>
          </w:tcPr>
          <w:p w:rsidR="005841C7" w:rsidRPr="00E9210E" w:rsidRDefault="005841C7" w:rsidP="006C6B48">
            <w:pPr>
              <w:tabs>
                <w:tab w:val="left" w:pos="66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580,00</w:t>
            </w:r>
          </w:p>
        </w:tc>
      </w:tr>
    </w:tbl>
    <w:p w:rsidR="00342BC6" w:rsidRPr="00E9210E" w:rsidRDefault="00342BC6" w:rsidP="001676F0">
      <w:pPr>
        <w:spacing w:after="0" w:line="240" w:lineRule="auto"/>
        <w:jc w:val="center"/>
      </w:pPr>
    </w:p>
    <w:p w:rsidR="00342BC6" w:rsidRPr="00E9210E" w:rsidRDefault="00342BC6">
      <w:r w:rsidRPr="00E9210E"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7D190F" w:rsidRPr="00E9210E">
        <w:rPr>
          <w:rFonts w:ascii="Times New Roman" w:hAnsi="Times New Roman" w:cs="Times New Roman"/>
          <w:sz w:val="24"/>
          <w:szCs w:val="24"/>
        </w:rPr>
        <w:t>20</w:t>
      </w:r>
    </w:p>
    <w:p w:rsidR="004A4597" w:rsidRPr="00E9210E" w:rsidRDefault="004A4597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7EAB" w:rsidRPr="00E9210E" w:rsidRDefault="00847EAB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1CA4" w:rsidRPr="00E9210E" w:rsidRDefault="00847EAB" w:rsidP="00847EAB">
      <w:pPr>
        <w:pStyle w:val="ConsPlusNormal"/>
        <w:ind w:firstLine="142"/>
        <w:jc w:val="center"/>
        <w:rPr>
          <w:b w:val="0"/>
          <w:bCs w:val="0"/>
        </w:rPr>
      </w:pPr>
      <w:r w:rsidRPr="00E9210E">
        <w:rPr>
          <w:b w:val="0"/>
          <w:bCs w:val="0"/>
        </w:rPr>
        <w:t>Нормативы, применяемые при расчете затрат</w:t>
      </w:r>
    </w:p>
    <w:p w:rsidR="00411CA4" w:rsidRPr="00E9210E" w:rsidRDefault="00847EAB" w:rsidP="00847EAB">
      <w:pPr>
        <w:pStyle w:val="ConsPlusNormal"/>
        <w:ind w:firstLine="142"/>
        <w:jc w:val="center"/>
        <w:rPr>
          <w:b w:val="0"/>
          <w:bCs w:val="0"/>
        </w:rPr>
      </w:pPr>
      <w:r w:rsidRPr="00E9210E">
        <w:rPr>
          <w:b w:val="0"/>
          <w:bCs w:val="0"/>
        </w:rPr>
        <w:t xml:space="preserve">на техническое обслуживание и </w:t>
      </w:r>
      <w:proofErr w:type="spellStart"/>
      <w:r w:rsidRPr="00E9210E">
        <w:rPr>
          <w:b w:val="0"/>
          <w:bCs w:val="0"/>
        </w:rPr>
        <w:t>регламентно</w:t>
      </w:r>
      <w:proofErr w:type="spellEnd"/>
      <w:r w:rsidRPr="00E9210E">
        <w:rPr>
          <w:b w:val="0"/>
          <w:bCs w:val="0"/>
        </w:rPr>
        <w:t>-профилактический ремонт</w:t>
      </w:r>
    </w:p>
    <w:p w:rsidR="00847EAB" w:rsidRPr="00E9210E" w:rsidRDefault="00847EAB" w:rsidP="00847EAB">
      <w:pPr>
        <w:pStyle w:val="ConsPlusNormal"/>
        <w:ind w:firstLine="142"/>
        <w:jc w:val="center"/>
        <w:rPr>
          <w:b w:val="0"/>
          <w:bCs w:val="0"/>
        </w:rPr>
      </w:pPr>
      <w:r w:rsidRPr="00E9210E">
        <w:rPr>
          <w:b w:val="0"/>
          <w:bCs w:val="0"/>
        </w:rPr>
        <w:t>систем кондиционирования и вентиляции</w:t>
      </w:r>
    </w:p>
    <w:p w:rsidR="00847EAB" w:rsidRPr="00E9210E" w:rsidRDefault="00847EAB" w:rsidP="00847EAB">
      <w:pPr>
        <w:pStyle w:val="ConsPlusNormal"/>
        <w:ind w:firstLine="142"/>
        <w:jc w:val="center"/>
        <w:rPr>
          <w:b w:val="0"/>
          <w:bCs w:val="0"/>
        </w:rPr>
      </w:pPr>
    </w:p>
    <w:p w:rsidR="00847EAB" w:rsidRPr="00E9210E" w:rsidRDefault="00847EAB" w:rsidP="00847EAB">
      <w:pPr>
        <w:pStyle w:val="ConsPlusNormal"/>
        <w:ind w:firstLine="142"/>
        <w:jc w:val="center"/>
        <w:rPr>
          <w:b w:val="0"/>
          <w:bCs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4402"/>
        <w:gridCol w:w="5386"/>
      </w:tblGrid>
      <w:tr w:rsidR="00E9210E" w:rsidRPr="00E9210E" w:rsidTr="00847EAB">
        <w:tc>
          <w:tcPr>
            <w:tcW w:w="560" w:type="dxa"/>
            <w:vAlign w:val="center"/>
          </w:tcPr>
          <w:p w:rsidR="00847EAB" w:rsidRPr="00E9210E" w:rsidRDefault="00847EAB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02" w:type="dxa"/>
            <w:vAlign w:val="center"/>
          </w:tcPr>
          <w:p w:rsidR="00847EAB" w:rsidRPr="00E9210E" w:rsidRDefault="00847EAB" w:rsidP="009B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установок кондиционирования и </w:t>
            </w:r>
            <w:r w:rsidR="006F066A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систем 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вентиляции, </w:t>
            </w:r>
            <w:r w:rsidR="009B70FB" w:rsidRPr="00E9210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vAlign w:val="center"/>
          </w:tcPr>
          <w:p w:rsidR="00847EAB" w:rsidRPr="00E9210E" w:rsidRDefault="00847EAB" w:rsidP="00744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Цена технического обслуживания и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-профилактического</w:t>
            </w:r>
            <w:r w:rsidRPr="00E9210E">
              <w:t xml:space="preserve"> 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  <w:r w:rsidR="006F066A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3CCA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F066A" w:rsidRPr="00E9210E">
              <w:rPr>
                <w:rFonts w:ascii="Times New Roman" w:hAnsi="Times New Roman" w:cs="Times New Roman"/>
                <w:sz w:val="24"/>
                <w:szCs w:val="24"/>
              </w:rPr>
              <w:t>установки кондиционирования и элемент</w:t>
            </w:r>
            <w:r w:rsidR="007446BE" w:rsidRPr="00E9210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F066A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вентиляции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E9210E" w:rsidRPr="00E9210E" w:rsidTr="00847EAB">
        <w:trPr>
          <w:trHeight w:val="521"/>
        </w:trPr>
        <w:tc>
          <w:tcPr>
            <w:tcW w:w="10348" w:type="dxa"/>
            <w:gridSpan w:val="3"/>
            <w:vAlign w:val="center"/>
          </w:tcPr>
          <w:p w:rsidR="00847EAB" w:rsidRPr="00E9210E" w:rsidRDefault="00847EAB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847EAB">
        <w:tc>
          <w:tcPr>
            <w:tcW w:w="560" w:type="dxa"/>
            <w:vAlign w:val="center"/>
          </w:tcPr>
          <w:p w:rsidR="00847EAB" w:rsidRPr="00E9210E" w:rsidRDefault="00847EAB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2" w:type="dxa"/>
            <w:vAlign w:val="center"/>
          </w:tcPr>
          <w:p w:rsidR="00847EAB" w:rsidRPr="00E9210E" w:rsidRDefault="00847EAB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14</w:t>
            </w:r>
          </w:p>
        </w:tc>
        <w:tc>
          <w:tcPr>
            <w:tcW w:w="5386" w:type="dxa"/>
            <w:vAlign w:val="center"/>
          </w:tcPr>
          <w:p w:rsidR="00847EAB" w:rsidRPr="00E9210E" w:rsidRDefault="00847EAB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 </w:t>
            </w:r>
            <w:r w:rsidR="00496C43" w:rsidRPr="00E9210E"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F1B5D" w:rsidRPr="00E9210E" w:rsidRDefault="008F1B5D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B5D" w:rsidRPr="00E9210E" w:rsidRDefault="008F1B5D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7529A4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21</w:t>
      </w:r>
    </w:p>
    <w:p w:rsidR="00811AC7" w:rsidRPr="00E9210E" w:rsidRDefault="00811AC7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B5D" w:rsidRPr="00E9210E" w:rsidRDefault="008F1B5D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25B2" w:rsidRPr="00E9210E" w:rsidRDefault="00A37860" w:rsidP="006925B2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>Перечень периодических печатных изданий и справочной литературы</w:t>
      </w:r>
    </w:p>
    <w:p w:rsidR="006925B2" w:rsidRPr="00E9210E" w:rsidRDefault="006925B2" w:rsidP="006925B2">
      <w:pPr>
        <w:pStyle w:val="ConsPlusNormal"/>
        <w:ind w:firstLine="540"/>
        <w:jc w:val="center"/>
        <w:rPr>
          <w:b w:val="0"/>
          <w:bCs w:val="0"/>
        </w:rPr>
      </w:pPr>
    </w:p>
    <w:p w:rsidR="00A37860" w:rsidRPr="00E9210E" w:rsidRDefault="00A37860" w:rsidP="006925B2">
      <w:pPr>
        <w:pStyle w:val="ConsPlusNormal"/>
        <w:ind w:firstLine="540"/>
        <w:jc w:val="center"/>
        <w:rPr>
          <w:b w:val="0"/>
          <w:bCs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4402"/>
        <w:gridCol w:w="2126"/>
        <w:gridCol w:w="3260"/>
      </w:tblGrid>
      <w:tr w:rsidR="00E9210E" w:rsidRPr="00E9210E" w:rsidTr="00A37860">
        <w:trPr>
          <w:trHeight w:val="672"/>
        </w:trPr>
        <w:tc>
          <w:tcPr>
            <w:tcW w:w="560" w:type="dxa"/>
            <w:vAlign w:val="center"/>
          </w:tcPr>
          <w:p w:rsidR="00A37860" w:rsidRPr="00E9210E" w:rsidRDefault="00A37860" w:rsidP="00A37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02" w:type="dxa"/>
            <w:vAlign w:val="center"/>
          </w:tcPr>
          <w:p w:rsidR="00A37860" w:rsidRPr="00E9210E" w:rsidRDefault="00A37860" w:rsidP="00A37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издания</w:t>
            </w:r>
          </w:p>
        </w:tc>
        <w:tc>
          <w:tcPr>
            <w:tcW w:w="2126" w:type="dxa"/>
            <w:vAlign w:val="center"/>
          </w:tcPr>
          <w:p w:rsidR="00A37860" w:rsidRPr="00E9210E" w:rsidRDefault="00A37860" w:rsidP="00A37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в год, шт.</w:t>
            </w:r>
          </w:p>
        </w:tc>
        <w:tc>
          <w:tcPr>
            <w:tcW w:w="3260" w:type="dxa"/>
            <w:vAlign w:val="center"/>
          </w:tcPr>
          <w:p w:rsidR="00A37860" w:rsidRPr="00E9210E" w:rsidRDefault="00A37860" w:rsidP="00A37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E9210E" w:rsidRPr="00E9210E" w:rsidTr="00A37860">
        <w:trPr>
          <w:trHeight w:val="524"/>
        </w:trPr>
        <w:tc>
          <w:tcPr>
            <w:tcW w:w="10348" w:type="dxa"/>
            <w:gridSpan w:val="4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A37860">
        <w:trPr>
          <w:trHeight w:val="296"/>
        </w:trPr>
        <w:tc>
          <w:tcPr>
            <w:tcW w:w="560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2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«Казенные учреждения: бухгалтерский учет и налогообложение»</w:t>
            </w:r>
          </w:p>
        </w:tc>
        <w:tc>
          <w:tcPr>
            <w:tcW w:w="2126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12</w:t>
            </w:r>
          </w:p>
        </w:tc>
        <w:tc>
          <w:tcPr>
            <w:tcW w:w="3260" w:type="dxa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A37860">
        <w:trPr>
          <w:trHeight w:val="427"/>
        </w:trPr>
        <w:tc>
          <w:tcPr>
            <w:tcW w:w="560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2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«Кадровое дело»</w:t>
            </w:r>
          </w:p>
        </w:tc>
        <w:tc>
          <w:tcPr>
            <w:tcW w:w="2126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12</w:t>
            </w:r>
          </w:p>
        </w:tc>
        <w:tc>
          <w:tcPr>
            <w:tcW w:w="3260" w:type="dxa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A37860">
        <w:trPr>
          <w:trHeight w:val="419"/>
        </w:trPr>
        <w:tc>
          <w:tcPr>
            <w:tcW w:w="560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2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Госзакупки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12</w:t>
            </w:r>
          </w:p>
        </w:tc>
        <w:tc>
          <w:tcPr>
            <w:tcW w:w="3260" w:type="dxa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  <w:tr w:rsidR="00E9210E" w:rsidRPr="00E9210E" w:rsidTr="00A37860">
        <w:trPr>
          <w:trHeight w:val="411"/>
        </w:trPr>
        <w:tc>
          <w:tcPr>
            <w:tcW w:w="560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2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«Госзаказ в вопросах и ответах»</w:t>
            </w:r>
          </w:p>
        </w:tc>
        <w:tc>
          <w:tcPr>
            <w:tcW w:w="2126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16</w:t>
            </w:r>
          </w:p>
        </w:tc>
        <w:tc>
          <w:tcPr>
            <w:tcW w:w="3260" w:type="dxa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Все категории и группы должностей</w:t>
            </w:r>
          </w:p>
        </w:tc>
      </w:tr>
    </w:tbl>
    <w:p w:rsidR="00735504" w:rsidRPr="00E9210E" w:rsidRDefault="00735504" w:rsidP="008F1B5D">
      <w:pPr>
        <w:pStyle w:val="a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35504" w:rsidRPr="00E9210E" w:rsidRDefault="00735504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br w:type="page"/>
      </w:r>
    </w:p>
    <w:p w:rsidR="00735504" w:rsidRPr="00E9210E" w:rsidRDefault="00735504" w:rsidP="00735504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2</w:t>
      </w:r>
    </w:p>
    <w:p w:rsidR="00735504" w:rsidRPr="00E9210E" w:rsidRDefault="00735504" w:rsidP="00735504">
      <w:pPr>
        <w:pStyle w:val="ConsPlusNormal"/>
        <w:ind w:firstLine="540"/>
        <w:jc w:val="center"/>
        <w:rPr>
          <w:rFonts w:eastAsia="Calibri"/>
          <w:b w:val="0"/>
          <w:bCs w:val="0"/>
        </w:rPr>
      </w:pPr>
    </w:p>
    <w:p w:rsidR="00735504" w:rsidRPr="00E9210E" w:rsidRDefault="00735504" w:rsidP="00735504">
      <w:pPr>
        <w:pStyle w:val="ConsPlusNormal"/>
        <w:ind w:firstLine="540"/>
        <w:jc w:val="center"/>
        <w:rPr>
          <w:rFonts w:eastAsia="Calibri"/>
          <w:b w:val="0"/>
          <w:bCs w:val="0"/>
        </w:rPr>
      </w:pPr>
    </w:p>
    <w:p w:rsidR="00735504" w:rsidRPr="00E9210E" w:rsidRDefault="00735504" w:rsidP="00735504">
      <w:pPr>
        <w:pStyle w:val="ConsPlusNormal"/>
        <w:ind w:firstLine="540"/>
        <w:jc w:val="center"/>
        <w:rPr>
          <w:rFonts w:eastAsia="Calibri"/>
          <w:b w:val="0"/>
          <w:bCs w:val="0"/>
        </w:rPr>
      </w:pPr>
      <w:r w:rsidRPr="00E9210E">
        <w:rPr>
          <w:rFonts w:eastAsia="Calibri"/>
          <w:b w:val="0"/>
          <w:bCs w:val="0"/>
        </w:rPr>
        <w:t xml:space="preserve">Нормативы, применяемые при расчете затрат </w:t>
      </w:r>
    </w:p>
    <w:p w:rsidR="00735504" w:rsidRPr="00E9210E" w:rsidRDefault="00735504" w:rsidP="00735504">
      <w:pPr>
        <w:pStyle w:val="ConsPlusNormal"/>
        <w:ind w:firstLine="540"/>
        <w:jc w:val="center"/>
        <w:rPr>
          <w:b w:val="0"/>
        </w:rPr>
      </w:pPr>
      <w:r w:rsidRPr="00E9210E">
        <w:rPr>
          <w:b w:val="0"/>
        </w:rPr>
        <w:t>на оплату услуг внештатных сотрудников</w:t>
      </w:r>
    </w:p>
    <w:p w:rsidR="00735504" w:rsidRPr="00E9210E" w:rsidRDefault="00735504" w:rsidP="00735504">
      <w:pPr>
        <w:pStyle w:val="ConsPlusNormal"/>
        <w:ind w:firstLine="540"/>
        <w:jc w:val="center"/>
        <w:rPr>
          <w:b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5394"/>
        <w:gridCol w:w="4394"/>
      </w:tblGrid>
      <w:tr w:rsidR="00E9210E" w:rsidRPr="00E9210E" w:rsidTr="0073550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04" w:rsidRPr="00E9210E" w:rsidRDefault="00735504" w:rsidP="0073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04" w:rsidRPr="00E9210E" w:rsidRDefault="00735504" w:rsidP="0073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месяцев работы по договору</w:t>
            </w:r>
            <w:r w:rsidR="004943D3" w:rsidRPr="00E9210E">
              <w:rPr>
                <w:rFonts w:ascii="Times New Roman" w:hAnsi="Times New Roman" w:cs="Times New Roman"/>
                <w:sz w:val="24"/>
                <w:szCs w:val="24"/>
              </w:rPr>
              <w:t>, мес.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04" w:rsidRPr="00E9210E" w:rsidRDefault="00735504" w:rsidP="0073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одного месяца работы с учетом страховых взносов, руб.</w:t>
            </w:r>
          </w:p>
        </w:tc>
      </w:tr>
      <w:tr w:rsidR="00E9210E" w:rsidRPr="00E9210E" w:rsidTr="00735504">
        <w:trPr>
          <w:trHeight w:val="81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04" w:rsidRPr="00E9210E" w:rsidRDefault="0073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735504">
        <w:trPr>
          <w:trHeight w:val="29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04" w:rsidRPr="00E9210E" w:rsidRDefault="0073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504" w:rsidRPr="00E9210E" w:rsidRDefault="0073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04" w:rsidRPr="00E9210E" w:rsidRDefault="0073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25 420,00</w:t>
            </w:r>
          </w:p>
        </w:tc>
      </w:tr>
    </w:tbl>
    <w:p w:rsidR="008F1B5D" w:rsidRPr="00E9210E" w:rsidRDefault="008F1B5D" w:rsidP="008F1B5D">
      <w:pPr>
        <w:pStyle w:val="a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37860" w:rsidRPr="00E9210E" w:rsidRDefault="00A37860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3</w:t>
      </w:r>
    </w:p>
    <w:p w:rsidR="008F1B5D" w:rsidRPr="00E9210E" w:rsidRDefault="008F1B5D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7860" w:rsidRPr="00E9210E" w:rsidRDefault="00A37860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82" w:rsidRPr="00E9210E" w:rsidRDefault="00A37860" w:rsidP="00A37860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 xml:space="preserve">Нормативы, применяемые при расчете затрат </w:t>
      </w:r>
    </w:p>
    <w:p w:rsidR="00615F82" w:rsidRPr="00E9210E" w:rsidRDefault="00A37860" w:rsidP="00A37860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 xml:space="preserve">на проведение </w:t>
      </w:r>
      <w:proofErr w:type="spellStart"/>
      <w:r w:rsidRPr="00E9210E">
        <w:rPr>
          <w:b w:val="0"/>
          <w:bCs w:val="0"/>
        </w:rPr>
        <w:t>предрейсового</w:t>
      </w:r>
      <w:proofErr w:type="spellEnd"/>
      <w:r w:rsidRPr="00E9210E">
        <w:rPr>
          <w:b w:val="0"/>
          <w:bCs w:val="0"/>
        </w:rPr>
        <w:t xml:space="preserve"> и </w:t>
      </w:r>
      <w:proofErr w:type="spellStart"/>
      <w:r w:rsidRPr="00E9210E">
        <w:rPr>
          <w:b w:val="0"/>
          <w:bCs w:val="0"/>
        </w:rPr>
        <w:t>послерейсового</w:t>
      </w:r>
      <w:proofErr w:type="spellEnd"/>
    </w:p>
    <w:p w:rsidR="00A37860" w:rsidRPr="00E9210E" w:rsidRDefault="00A37860" w:rsidP="00A37860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>осмотра водителей транспортных средств</w:t>
      </w:r>
    </w:p>
    <w:p w:rsidR="00A37860" w:rsidRPr="00E9210E" w:rsidRDefault="00A37860" w:rsidP="00A37860">
      <w:pPr>
        <w:pStyle w:val="ConsPlusNormal"/>
        <w:ind w:firstLine="540"/>
        <w:jc w:val="center"/>
        <w:rPr>
          <w:b w:val="0"/>
          <w:bCs w:val="0"/>
        </w:rPr>
      </w:pPr>
    </w:p>
    <w:p w:rsidR="00A37860" w:rsidRPr="00E9210E" w:rsidRDefault="00A37860" w:rsidP="00A37860">
      <w:pPr>
        <w:pStyle w:val="ConsPlusNormal"/>
        <w:ind w:firstLine="540"/>
        <w:jc w:val="center"/>
        <w:rPr>
          <w:b w:val="0"/>
          <w:bCs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843"/>
        <w:gridCol w:w="6945"/>
      </w:tblGrid>
      <w:tr w:rsidR="00E9210E" w:rsidRPr="00E9210E" w:rsidTr="00A37860">
        <w:tc>
          <w:tcPr>
            <w:tcW w:w="560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43" w:type="dxa"/>
            <w:vAlign w:val="center"/>
          </w:tcPr>
          <w:p w:rsidR="00A37860" w:rsidRPr="00E9210E" w:rsidRDefault="00A37860" w:rsidP="00411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водителей</w:t>
            </w:r>
            <w:r w:rsidR="00264320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1CA4" w:rsidRPr="00E9210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264320" w:rsidRPr="00E9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Цена проведения одного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предрейсового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послерейсового</w:t>
            </w:r>
            <w:proofErr w:type="spell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осмотра, руб.</w:t>
            </w:r>
          </w:p>
        </w:tc>
      </w:tr>
      <w:tr w:rsidR="00E9210E" w:rsidRPr="00E9210E" w:rsidTr="00615F82">
        <w:trPr>
          <w:trHeight w:val="663"/>
        </w:trPr>
        <w:tc>
          <w:tcPr>
            <w:tcW w:w="10348" w:type="dxa"/>
            <w:gridSpan w:val="3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A37860">
        <w:trPr>
          <w:trHeight w:val="296"/>
        </w:trPr>
        <w:tc>
          <w:tcPr>
            <w:tcW w:w="560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  <w:vAlign w:val="center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A37860" w:rsidRPr="00E9210E" w:rsidRDefault="00A37860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69</w:t>
            </w:r>
            <w:r w:rsidR="00777FCB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615F82" w:rsidRPr="00E9210E" w:rsidRDefault="00615F82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82" w:rsidRPr="00E9210E" w:rsidRDefault="00615F82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4</w:t>
      </w:r>
    </w:p>
    <w:p w:rsidR="00615F82" w:rsidRPr="00E9210E" w:rsidRDefault="00615F82" w:rsidP="00615F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>Нормативы, применяемые при расчете затрат</w:t>
      </w: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>на проведение диспансеризации работников</w:t>
      </w: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3127"/>
        <w:gridCol w:w="3260"/>
        <w:gridCol w:w="3401"/>
      </w:tblGrid>
      <w:tr w:rsidR="00E9210E" w:rsidRPr="00E9210E" w:rsidTr="00615F82">
        <w:tc>
          <w:tcPr>
            <w:tcW w:w="560" w:type="dxa"/>
            <w:vAlign w:val="center"/>
          </w:tcPr>
          <w:p w:rsidR="00615F82" w:rsidRPr="00E9210E" w:rsidRDefault="00615F82" w:rsidP="00E83FA2">
            <w:pPr>
              <w:pStyle w:val="ConsPlusNormal"/>
              <w:ind w:firstLine="540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№№</w:t>
            </w:r>
            <w:proofErr w:type="gramStart"/>
            <w:r w:rsidRPr="00E9210E">
              <w:rPr>
                <w:b w:val="0"/>
                <w:bCs w:val="0"/>
              </w:rPr>
              <w:t>п</w:t>
            </w:r>
            <w:proofErr w:type="gramEnd"/>
            <w:r w:rsidRPr="00E9210E">
              <w:rPr>
                <w:b w:val="0"/>
                <w:bCs w:val="0"/>
              </w:rPr>
              <w:t>/п</w:t>
            </w:r>
          </w:p>
        </w:tc>
        <w:tc>
          <w:tcPr>
            <w:tcW w:w="3127" w:type="dxa"/>
            <w:vAlign w:val="center"/>
          </w:tcPr>
          <w:p w:rsidR="00615F82" w:rsidRPr="00E9210E" w:rsidRDefault="00615F82" w:rsidP="00E83FA2">
            <w:pPr>
              <w:pStyle w:val="ConsPlusNormal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Численность работников, подлежащих диспансеризации</w:t>
            </w:r>
            <w:r w:rsidR="00411CA4" w:rsidRPr="00E9210E">
              <w:rPr>
                <w:b w:val="0"/>
                <w:bCs w:val="0"/>
              </w:rPr>
              <w:t xml:space="preserve">, </w:t>
            </w:r>
            <w:r w:rsidR="00411CA4" w:rsidRPr="00E9210E">
              <w:rPr>
                <w:b w:val="0"/>
              </w:rPr>
              <w:t>ед.</w:t>
            </w:r>
          </w:p>
        </w:tc>
        <w:tc>
          <w:tcPr>
            <w:tcW w:w="3260" w:type="dxa"/>
            <w:vAlign w:val="center"/>
          </w:tcPr>
          <w:p w:rsidR="00615F82" w:rsidRPr="00E9210E" w:rsidRDefault="00615F82" w:rsidP="00E83FA2">
            <w:pPr>
              <w:pStyle w:val="ConsPlusNormal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Цена проведения диспансеризации в расчете на одного работника, руб.</w:t>
            </w:r>
          </w:p>
        </w:tc>
        <w:tc>
          <w:tcPr>
            <w:tcW w:w="3401" w:type="dxa"/>
            <w:vAlign w:val="center"/>
          </w:tcPr>
          <w:p w:rsidR="00615F82" w:rsidRPr="00E9210E" w:rsidRDefault="00615F82" w:rsidP="00E83FA2">
            <w:pPr>
              <w:pStyle w:val="ConsPlusNormal"/>
              <w:ind w:firstLine="34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Наименование должностей</w:t>
            </w:r>
          </w:p>
        </w:tc>
      </w:tr>
      <w:tr w:rsidR="00E9210E" w:rsidRPr="00E9210E" w:rsidTr="00615F82">
        <w:trPr>
          <w:trHeight w:val="641"/>
        </w:trPr>
        <w:tc>
          <w:tcPr>
            <w:tcW w:w="10348" w:type="dxa"/>
            <w:gridSpan w:val="4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615F82">
        <w:trPr>
          <w:trHeight w:val="296"/>
        </w:trPr>
        <w:tc>
          <w:tcPr>
            <w:tcW w:w="560" w:type="dxa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18</w:t>
            </w:r>
          </w:p>
        </w:tc>
        <w:tc>
          <w:tcPr>
            <w:tcW w:w="3260" w:type="dxa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3 590,00</w:t>
            </w:r>
          </w:p>
        </w:tc>
        <w:tc>
          <w:tcPr>
            <w:tcW w:w="3401" w:type="dxa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государственной гражданской службы </w:t>
            </w:r>
          </w:p>
        </w:tc>
      </w:tr>
      <w:tr w:rsidR="00E9210E" w:rsidRPr="00E9210E" w:rsidTr="00615F82">
        <w:trPr>
          <w:trHeight w:val="296"/>
        </w:trPr>
        <w:tc>
          <w:tcPr>
            <w:tcW w:w="560" w:type="dxa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7" w:type="dxa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8</w:t>
            </w:r>
          </w:p>
        </w:tc>
        <w:tc>
          <w:tcPr>
            <w:tcW w:w="3260" w:type="dxa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1 510,00</w:t>
            </w:r>
          </w:p>
        </w:tc>
        <w:tc>
          <w:tcPr>
            <w:tcW w:w="3401" w:type="dxa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Должности, не относящиеся к должностям государственной гражданской службы</w:t>
            </w:r>
          </w:p>
        </w:tc>
      </w:tr>
    </w:tbl>
    <w:p w:rsidR="00615F82" w:rsidRPr="00E9210E" w:rsidRDefault="00615F82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82" w:rsidRPr="00E9210E" w:rsidRDefault="00615F82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5</w:t>
      </w:r>
    </w:p>
    <w:p w:rsidR="00615F82" w:rsidRPr="00E9210E" w:rsidRDefault="00615F82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82" w:rsidRPr="00E9210E" w:rsidRDefault="00615F82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1356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 xml:space="preserve">Нормативы, применяемые при расчете затрат </w:t>
      </w: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  <w:r w:rsidRPr="00E9210E">
        <w:rPr>
          <w:b w:val="0"/>
          <w:bCs w:val="0"/>
        </w:rPr>
        <w:t xml:space="preserve">на оплату </w:t>
      </w:r>
      <w:r w:rsidR="00D16ED5" w:rsidRPr="00E9210E">
        <w:rPr>
          <w:b w:val="0"/>
          <w:bCs w:val="0"/>
        </w:rPr>
        <w:t>труда</w:t>
      </w:r>
      <w:r w:rsidRPr="00E9210E">
        <w:rPr>
          <w:b w:val="0"/>
          <w:bCs w:val="0"/>
        </w:rPr>
        <w:t xml:space="preserve"> независимых экспертов</w:t>
      </w: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</w:p>
    <w:p w:rsidR="00615F82" w:rsidRPr="00E9210E" w:rsidRDefault="00615F82" w:rsidP="00615F82">
      <w:pPr>
        <w:pStyle w:val="ConsPlusNormal"/>
        <w:ind w:firstLine="540"/>
        <w:jc w:val="center"/>
        <w:rPr>
          <w:b w:val="0"/>
          <w:bCs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445"/>
        <w:gridCol w:w="2445"/>
        <w:gridCol w:w="2445"/>
        <w:gridCol w:w="2446"/>
      </w:tblGrid>
      <w:tr w:rsidR="00E9210E" w:rsidRPr="00E9210E" w:rsidTr="00615F82">
        <w:tc>
          <w:tcPr>
            <w:tcW w:w="567" w:type="dxa"/>
            <w:vAlign w:val="center"/>
          </w:tcPr>
          <w:p w:rsidR="00615F82" w:rsidRPr="00E9210E" w:rsidRDefault="00615F82" w:rsidP="00615F82">
            <w:pPr>
              <w:pStyle w:val="ConsPlusNormal"/>
              <w:ind w:firstLine="540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№№</w:t>
            </w:r>
            <w:proofErr w:type="gramStart"/>
            <w:r w:rsidRPr="00E9210E">
              <w:rPr>
                <w:b w:val="0"/>
                <w:bCs w:val="0"/>
              </w:rPr>
              <w:t>п</w:t>
            </w:r>
            <w:proofErr w:type="gramEnd"/>
            <w:r w:rsidRPr="00E9210E">
              <w:rPr>
                <w:b w:val="0"/>
                <w:bCs w:val="0"/>
              </w:rPr>
              <w:t>/п</w:t>
            </w:r>
          </w:p>
        </w:tc>
        <w:tc>
          <w:tcPr>
            <w:tcW w:w="2445" w:type="dxa"/>
            <w:vAlign w:val="center"/>
          </w:tcPr>
          <w:p w:rsidR="00615F82" w:rsidRPr="00E9210E" w:rsidRDefault="00AA3AA1" w:rsidP="00615F82">
            <w:pPr>
              <w:pStyle w:val="ConsPlusNormal"/>
              <w:ind w:firstLine="41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К</w:t>
            </w:r>
            <w:r w:rsidR="00615F82" w:rsidRPr="00E9210E">
              <w:rPr>
                <w:b w:val="0"/>
                <w:bCs w:val="0"/>
              </w:rPr>
              <w:t>оличество комиссий</w:t>
            </w:r>
            <w:r w:rsidR="006636AC" w:rsidRPr="00E9210E">
              <w:rPr>
                <w:b w:val="0"/>
                <w:bCs w:val="0"/>
              </w:rPr>
              <w:t>, ед.</w:t>
            </w:r>
          </w:p>
        </w:tc>
        <w:tc>
          <w:tcPr>
            <w:tcW w:w="2445" w:type="dxa"/>
            <w:vAlign w:val="center"/>
          </w:tcPr>
          <w:p w:rsidR="00615F82" w:rsidRPr="00E9210E" w:rsidRDefault="00AA3AA1" w:rsidP="00615F82">
            <w:pPr>
              <w:pStyle w:val="ConsPlusNormal"/>
              <w:ind w:firstLine="41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К</w:t>
            </w:r>
            <w:r w:rsidR="00615F82" w:rsidRPr="00E9210E">
              <w:rPr>
                <w:b w:val="0"/>
                <w:bCs w:val="0"/>
              </w:rPr>
              <w:t>оличество часов заседаний</w:t>
            </w:r>
            <w:r w:rsidR="006636AC" w:rsidRPr="00E9210E">
              <w:rPr>
                <w:b w:val="0"/>
                <w:bCs w:val="0"/>
              </w:rPr>
              <w:t>, час</w:t>
            </w:r>
          </w:p>
        </w:tc>
        <w:tc>
          <w:tcPr>
            <w:tcW w:w="2445" w:type="dxa"/>
            <w:vAlign w:val="center"/>
          </w:tcPr>
          <w:p w:rsidR="00615F82" w:rsidRPr="00E9210E" w:rsidRDefault="00AA3AA1" w:rsidP="00615F82">
            <w:pPr>
              <w:pStyle w:val="ConsPlusNormal"/>
              <w:ind w:firstLine="41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К</w:t>
            </w:r>
            <w:r w:rsidR="00615F82" w:rsidRPr="00E9210E">
              <w:rPr>
                <w:b w:val="0"/>
                <w:bCs w:val="0"/>
              </w:rPr>
              <w:t>оличество независимых экспертов</w:t>
            </w:r>
            <w:r w:rsidR="006636AC" w:rsidRPr="00E9210E">
              <w:rPr>
                <w:b w:val="0"/>
                <w:bCs w:val="0"/>
              </w:rPr>
              <w:t>, ед.</w:t>
            </w:r>
          </w:p>
        </w:tc>
        <w:tc>
          <w:tcPr>
            <w:tcW w:w="2446" w:type="dxa"/>
            <w:vAlign w:val="center"/>
          </w:tcPr>
          <w:p w:rsidR="00615F82" w:rsidRPr="00E9210E" w:rsidRDefault="00615F82" w:rsidP="00615F82">
            <w:pPr>
              <w:pStyle w:val="ConsPlusNormal"/>
              <w:ind w:firstLine="41"/>
              <w:jc w:val="center"/>
              <w:rPr>
                <w:b w:val="0"/>
                <w:bCs w:val="0"/>
              </w:rPr>
            </w:pPr>
            <w:r w:rsidRPr="00E9210E">
              <w:rPr>
                <w:b w:val="0"/>
                <w:bCs w:val="0"/>
              </w:rPr>
              <w:t>Ставка почасовой оплаты труда независимых экспертов, руб.</w:t>
            </w:r>
          </w:p>
        </w:tc>
      </w:tr>
      <w:tr w:rsidR="00E9210E" w:rsidRPr="00E9210E" w:rsidTr="00615F82">
        <w:trPr>
          <w:trHeight w:val="524"/>
        </w:trPr>
        <w:tc>
          <w:tcPr>
            <w:tcW w:w="10348" w:type="dxa"/>
            <w:gridSpan w:val="5"/>
            <w:vAlign w:val="center"/>
          </w:tcPr>
          <w:p w:rsidR="00615F82" w:rsidRPr="00E9210E" w:rsidRDefault="00615F82" w:rsidP="00E8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615F82">
        <w:trPr>
          <w:trHeight w:val="418"/>
        </w:trPr>
        <w:tc>
          <w:tcPr>
            <w:tcW w:w="567" w:type="dxa"/>
            <w:vAlign w:val="center"/>
          </w:tcPr>
          <w:p w:rsidR="00615F82" w:rsidRPr="00E9210E" w:rsidRDefault="00615F82" w:rsidP="0061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  <w:vAlign w:val="center"/>
          </w:tcPr>
          <w:p w:rsidR="00615F82" w:rsidRPr="00E9210E" w:rsidRDefault="00615F82" w:rsidP="0061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7</w:t>
            </w:r>
          </w:p>
        </w:tc>
        <w:tc>
          <w:tcPr>
            <w:tcW w:w="2445" w:type="dxa"/>
            <w:vAlign w:val="center"/>
          </w:tcPr>
          <w:p w:rsidR="00615F82" w:rsidRPr="00E9210E" w:rsidRDefault="00615F82" w:rsidP="0061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2445" w:type="dxa"/>
            <w:vAlign w:val="center"/>
          </w:tcPr>
          <w:p w:rsidR="00615F82" w:rsidRPr="00E9210E" w:rsidRDefault="00615F82" w:rsidP="0061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  <w:tc>
          <w:tcPr>
            <w:tcW w:w="2446" w:type="dxa"/>
            <w:vAlign w:val="center"/>
          </w:tcPr>
          <w:p w:rsidR="00615F82" w:rsidRPr="00E9210E" w:rsidRDefault="00615F82" w:rsidP="0061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260</w:t>
            </w:r>
            <w:r w:rsidR="00777FCB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6636AC" w:rsidRPr="00E9210E" w:rsidRDefault="006636AC" w:rsidP="00615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36AC" w:rsidRPr="00E9210E" w:rsidRDefault="006636AC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6</w:t>
      </w:r>
    </w:p>
    <w:p w:rsidR="006636AC" w:rsidRPr="00E9210E" w:rsidRDefault="006636AC" w:rsidP="002F6B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6BD9" w:rsidRPr="00E9210E" w:rsidRDefault="002F6BD9" w:rsidP="002F6B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6BD9" w:rsidRPr="00E9210E" w:rsidRDefault="006636AC" w:rsidP="002F6B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затрат </w:t>
      </w:r>
    </w:p>
    <w:p w:rsidR="006636AC" w:rsidRPr="00E9210E" w:rsidRDefault="006636AC" w:rsidP="002F6B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утилизацию </w:t>
      </w:r>
      <w:r w:rsidRPr="00E9210E">
        <w:rPr>
          <w:rFonts w:ascii="Times New Roman" w:hAnsi="Times New Roman" w:cs="Times New Roman"/>
          <w:bCs/>
          <w:sz w:val="24"/>
          <w:szCs w:val="24"/>
        </w:rPr>
        <w:t xml:space="preserve">рабочих станций, </w:t>
      </w:r>
      <w:r w:rsidRPr="00E9210E">
        <w:rPr>
          <w:rFonts w:ascii="Times New Roman" w:hAnsi="Times New Roman" w:cs="Times New Roman"/>
          <w:sz w:val="24"/>
          <w:szCs w:val="24"/>
        </w:rPr>
        <w:t>принтеров, многофункциональны</w:t>
      </w:r>
      <w:r w:rsidR="00F50734" w:rsidRPr="00E9210E">
        <w:rPr>
          <w:rFonts w:ascii="Times New Roman" w:hAnsi="Times New Roman" w:cs="Times New Roman"/>
          <w:sz w:val="24"/>
          <w:szCs w:val="24"/>
        </w:rPr>
        <w:t xml:space="preserve">х устройств, </w:t>
      </w:r>
      <w:r w:rsidRPr="00E9210E">
        <w:rPr>
          <w:rFonts w:ascii="Times New Roman" w:hAnsi="Times New Roman" w:cs="Times New Roman"/>
          <w:sz w:val="24"/>
          <w:szCs w:val="24"/>
        </w:rPr>
        <w:t xml:space="preserve">копировальных аппаратов </w:t>
      </w:r>
      <w:r w:rsidR="00F50734" w:rsidRPr="00E9210E">
        <w:rPr>
          <w:rFonts w:ascii="Times New Roman" w:hAnsi="Times New Roman" w:cs="Times New Roman"/>
          <w:sz w:val="24"/>
          <w:szCs w:val="24"/>
        </w:rPr>
        <w:t xml:space="preserve">и иной </w:t>
      </w:r>
      <w:r w:rsidRPr="00E9210E">
        <w:rPr>
          <w:rFonts w:ascii="Times New Roman" w:hAnsi="Times New Roman" w:cs="Times New Roman"/>
          <w:sz w:val="24"/>
          <w:szCs w:val="24"/>
        </w:rPr>
        <w:t>оргтехники</w:t>
      </w:r>
    </w:p>
    <w:p w:rsidR="002F6BD9" w:rsidRPr="00E9210E" w:rsidRDefault="002F6BD9" w:rsidP="002F6B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3835"/>
        <w:gridCol w:w="3402"/>
        <w:gridCol w:w="2551"/>
      </w:tblGrid>
      <w:tr w:rsidR="00E9210E" w:rsidRPr="00E9210E" w:rsidTr="006636AC">
        <w:tc>
          <w:tcPr>
            <w:tcW w:w="560" w:type="dxa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35" w:type="dxa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:rsidR="006636AC" w:rsidRPr="00E9210E" w:rsidRDefault="00AA3AA1" w:rsidP="00AA3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636AC" w:rsidRPr="00E9210E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36AC" w:rsidRPr="00E9210E">
              <w:rPr>
                <w:rFonts w:ascii="Times New Roman" w:hAnsi="Times New Roman" w:cs="Times New Roman"/>
                <w:sz w:val="24"/>
                <w:szCs w:val="24"/>
              </w:rPr>
              <w:t>на утилизацию, ед.</w:t>
            </w:r>
          </w:p>
        </w:tc>
        <w:tc>
          <w:tcPr>
            <w:tcW w:w="2551" w:type="dxa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утилизации за единицу, руб.</w:t>
            </w:r>
          </w:p>
        </w:tc>
      </w:tr>
      <w:tr w:rsidR="00A05505" w:rsidRPr="00E9210E" w:rsidTr="009566EF">
        <w:trPr>
          <w:trHeight w:val="402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A05505" w:rsidRPr="00E9210E" w:rsidRDefault="00A05505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Департамент государственного заказа Томской области</w:t>
            </w:r>
            <w:bookmarkStart w:id="0" w:name="_GoBack"/>
            <w:bookmarkEnd w:id="0"/>
          </w:p>
        </w:tc>
      </w:tr>
      <w:tr w:rsidR="00E9210E" w:rsidRPr="00E9210E" w:rsidTr="006636AC">
        <w:trPr>
          <w:trHeight w:val="402"/>
        </w:trPr>
        <w:tc>
          <w:tcPr>
            <w:tcW w:w="560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5" w:type="dxa"/>
            <w:shd w:val="clear" w:color="auto" w:fill="auto"/>
            <w:vAlign w:val="center"/>
          </w:tcPr>
          <w:p w:rsidR="006636AC" w:rsidRPr="00E9210E" w:rsidRDefault="006636AC" w:rsidP="0003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  <w:r w:rsidR="002F6BD9"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</w:t>
            </w:r>
            <w:r w:rsidR="0003340C" w:rsidRPr="00E9210E">
              <w:rPr>
                <w:rFonts w:ascii="Times New Roman" w:hAnsi="Times New Roman" w:cs="Times New Roman"/>
                <w:sz w:val="24"/>
                <w:szCs w:val="24"/>
              </w:rPr>
              <w:t>: системный блок, монитор</w:t>
            </w:r>
            <w:r w:rsidR="002F6BD9" w:rsidRPr="00E921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636AC" w:rsidRPr="00E9210E" w:rsidRDefault="006636AC" w:rsidP="002F6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F6BD9" w:rsidRPr="00E921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F6BD9" w:rsidRPr="00E9210E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  <w:r w:rsidR="007C7A0C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6636AC">
        <w:trPr>
          <w:trHeight w:val="706"/>
        </w:trPr>
        <w:tc>
          <w:tcPr>
            <w:tcW w:w="560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5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Принтер монохромной печати формата А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6636AC" w:rsidRPr="00E9210E" w:rsidRDefault="006636AC" w:rsidP="002F6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F6BD9"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342</w:t>
            </w:r>
            <w:r w:rsidR="007C7A0C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210E" w:rsidRPr="00E9210E" w:rsidTr="006636AC">
        <w:tc>
          <w:tcPr>
            <w:tcW w:w="560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5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636AC" w:rsidRPr="00E9210E" w:rsidRDefault="006636AC" w:rsidP="002F6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F6BD9" w:rsidRPr="00E92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6AC" w:rsidRPr="00E9210E" w:rsidRDefault="006636AC" w:rsidP="00DA3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342</w:t>
            </w:r>
            <w:r w:rsidR="007C7A0C" w:rsidRPr="00E9210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615F82" w:rsidRPr="00E9210E" w:rsidRDefault="00615F82" w:rsidP="00615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5F82" w:rsidRPr="00E9210E" w:rsidRDefault="00615F82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7</w:t>
      </w:r>
    </w:p>
    <w:p w:rsidR="00615F82" w:rsidRPr="00E9210E" w:rsidRDefault="00615F82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6BD9" w:rsidRPr="00E9210E" w:rsidRDefault="002F6BD9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FA2" w:rsidRPr="00E9210E" w:rsidRDefault="00E83FA2" w:rsidP="00E83FA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t>Нормативы, применяемые при расчете затрат</w:t>
      </w:r>
    </w:p>
    <w:p w:rsidR="00E83FA2" w:rsidRPr="00E9210E" w:rsidRDefault="00E83FA2" w:rsidP="00E83FA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 на приобретение мебели, систем кондиционирования</w:t>
      </w:r>
    </w:p>
    <w:p w:rsidR="00E83FA2" w:rsidRPr="00E9210E" w:rsidRDefault="00E83FA2" w:rsidP="00E83FA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pPr w:leftFromText="180" w:rightFromText="180" w:bottomFromText="200" w:vertAnchor="text" w:tblpX="-43" w:tblpY="1"/>
        <w:tblOverlap w:val="never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126"/>
        <w:gridCol w:w="1701"/>
        <w:gridCol w:w="2126"/>
      </w:tblGrid>
      <w:tr w:rsidR="00E9210E" w:rsidRPr="00E9210E" w:rsidTr="001368AA">
        <w:trPr>
          <w:trHeight w:val="94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E83F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E83F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411CA4" w:rsidP="00411C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E83F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 эксплуатации в годах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E83F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1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Цена приобретения, не более, руб.</w:t>
            </w:r>
          </w:p>
        </w:tc>
      </w:tr>
      <w:tr w:rsidR="00E9210E" w:rsidRPr="00E9210E" w:rsidTr="001368AA">
        <w:trPr>
          <w:trHeight w:val="593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1B6488">
        <w:trPr>
          <w:trHeight w:val="426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1. Начальник Департамента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гардеробный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Приставка спереди стола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Секция модуль стола полукруглая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3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Стол ассиметричный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Топ для шкафа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4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Тумба многофункциональная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комбинированный широкий, 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низкий, </w:t>
            </w:r>
            <w:proofErr w:type="gramStart"/>
            <w:r w:rsidRPr="00E9210E">
              <w:rPr>
                <w:rFonts w:ascii="Times New Roman" w:hAnsi="Times New Roman" w:cs="Times New Roman"/>
              </w:rPr>
              <w:t>дверцы-стекло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узкий, низкий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Панели боковые высокие, низкие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4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Стул</w:t>
            </w:r>
            <w:r w:rsidRPr="00E921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9210E">
              <w:rPr>
                <w:rFonts w:ascii="Times New Roman" w:hAnsi="Times New Roman" w:cs="Times New Roman"/>
              </w:rPr>
              <w:t>для посетителей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12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Сейф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2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Карта «Томская область»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Кондиционер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1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Приемная начальника Департамента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210E" w:rsidRPr="00E9210E" w:rsidTr="001368AA">
        <w:trPr>
          <w:trHeight w:val="31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0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Приставка к офисному столу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6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Стол письменный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</w:t>
            </w:r>
            <w:r w:rsidRPr="00E9210E">
              <w:rPr>
                <w:rFonts w:ascii="Times New Roman" w:eastAsia="Calibri" w:hAnsi="Times New Roman" w:cs="Times New Roman"/>
              </w:rPr>
              <w:lastRenderedPageBreak/>
              <w:t xml:space="preserve">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lastRenderedPageBreak/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lastRenderedPageBreak/>
              <w:t>Фригобар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гардеробный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98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2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6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Замок (комплект) для одностворчатых дверей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6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Стулья для посетителей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3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5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Сейф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5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Кондиционер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B6488">
        <w:trPr>
          <w:trHeight w:val="381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2B" w:rsidRPr="00E9210E" w:rsidRDefault="00190F2B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2. Заместитель начальника Департамента</w:t>
            </w:r>
          </w:p>
        </w:tc>
      </w:tr>
      <w:tr w:rsidR="00E9210E" w:rsidRPr="00E9210E" w:rsidTr="001368AA">
        <w:trPr>
          <w:trHeight w:val="38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Брифинг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7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Диван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9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0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Стол</w:t>
            </w:r>
            <w:r w:rsidRPr="00E921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9210E">
              <w:rPr>
                <w:rFonts w:ascii="Times New Roman" w:hAnsi="Times New Roman" w:cs="Times New Roman"/>
              </w:rPr>
              <w:t>письменный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7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Тумба</w:t>
            </w:r>
            <w:r w:rsidRPr="00E9210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8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высокий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3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гардеробный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7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низкий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7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Сейф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7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Кондиционер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61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90F2B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3</w:t>
            </w:r>
            <w:r w:rsidR="001368AA" w:rsidRPr="00E9210E">
              <w:rPr>
                <w:rFonts w:ascii="Times New Roman" w:eastAsia="Calibri" w:hAnsi="Times New Roman" w:cs="Times New Roman"/>
                <w:bCs/>
              </w:rPr>
              <w:t>. Председатель комитета и заместитель председателя комитета</w:t>
            </w:r>
          </w:p>
        </w:tc>
      </w:tr>
      <w:tr w:rsidR="00E9210E" w:rsidRPr="00E9210E" w:rsidTr="001368AA">
        <w:trPr>
          <w:trHeight w:val="27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Греденция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6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13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Кресло для посетителей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3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Стол письменный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Тумба</w:t>
            </w:r>
            <w:r w:rsidRPr="00E921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9210E">
              <w:rPr>
                <w:rFonts w:ascii="Times New Roman" w:hAnsi="Times New Roman" w:cs="Times New Roman"/>
              </w:rPr>
              <w:t>мобильная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гардеробный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</w:t>
            </w:r>
            <w:r w:rsidRPr="00E9210E">
              <w:rPr>
                <w:rFonts w:ascii="Times New Roman" w:eastAsia="Calibri" w:hAnsi="Times New Roman" w:cs="Times New Roman"/>
              </w:rPr>
              <w:lastRenderedPageBreak/>
              <w:t>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lastRenderedPageBreak/>
              <w:t>Стулья для посетителей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4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Сейф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Диван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2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Кондиционер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57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90F2B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4</w:t>
            </w:r>
            <w:r w:rsidR="001368AA" w:rsidRPr="00E9210E">
              <w:rPr>
                <w:rFonts w:ascii="Times New Roman" w:eastAsia="Calibri" w:hAnsi="Times New Roman" w:cs="Times New Roman"/>
                <w:bCs/>
              </w:rPr>
              <w:t>. Служебные кабинеты</w:t>
            </w:r>
          </w:p>
        </w:tc>
      </w:tr>
      <w:tr w:rsidR="00E9210E" w:rsidRPr="00E9210E" w:rsidTr="001368AA">
        <w:trPr>
          <w:trHeight w:val="20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гардеробный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2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0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Греденция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шт.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2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20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Картотека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шт.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0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Кресло</w:t>
            </w:r>
            <w:r w:rsidRPr="00E921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9210E">
              <w:rPr>
                <w:rFonts w:ascii="Times New Roman" w:hAnsi="Times New Roman" w:cs="Times New Roman"/>
              </w:rPr>
              <w:t>офисное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шт.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55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E9210E">
              <w:rPr>
                <w:rFonts w:ascii="Times New Roman" w:hAnsi="Times New Roman" w:cs="Times New Roman"/>
              </w:rPr>
              <w:t xml:space="preserve">Стол письменный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74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Тумба</w:t>
            </w:r>
            <w:r w:rsidRPr="00E921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9210E">
              <w:rPr>
                <w:rFonts w:ascii="Times New Roman" w:hAnsi="Times New Roman" w:cs="Times New Roman"/>
              </w:rPr>
              <w:t>приставная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3 единиц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74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E9210E">
              <w:rPr>
                <w:rFonts w:ascii="Times New Roman" w:hAnsi="Times New Roman" w:cs="Times New Roman"/>
              </w:rPr>
              <w:t xml:space="preserve">Тумба мобильная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3 единиц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3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Тумба многофункциональная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33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Тумба под оргтехнику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74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Набор корпусной мебели стойка-барьер </w:t>
            </w:r>
            <w:r w:rsidRPr="00E9210E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  специалиста по МОБ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9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для документов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3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1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hAnsi="Times New Roman" w:cs="Times New Roman"/>
              </w:rPr>
              <w:t xml:space="preserve">Шкаф низкий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2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74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</w:pPr>
            <w:r w:rsidRPr="00E9210E">
              <w:rPr>
                <w:rFonts w:ascii="Times New Roman" w:hAnsi="Times New Roman" w:cs="Times New Roman"/>
              </w:rPr>
              <w:t>Шкаф узкий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21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под холодильник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1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Сейф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74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Стулья для посетителей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7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74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Приставка к офисному столу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74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lastRenderedPageBreak/>
              <w:t>Полка выдвижная под клавиатуру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837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Замок (комплект) для одностворчатых дверей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45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Сейф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50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Кондиционер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39 372,60</w:t>
            </w:r>
          </w:p>
        </w:tc>
      </w:tr>
      <w:tr w:rsidR="00E9210E" w:rsidRPr="00E9210E" w:rsidTr="001B6488">
        <w:trPr>
          <w:trHeight w:val="578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90F2B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5</w:t>
            </w:r>
            <w:r w:rsidR="001368AA" w:rsidRPr="00E9210E">
              <w:rPr>
                <w:rFonts w:ascii="Times New Roman" w:eastAsia="Calibri" w:hAnsi="Times New Roman" w:cs="Times New Roman"/>
                <w:bCs/>
              </w:rPr>
              <w:t>. Коридор</w:t>
            </w:r>
          </w:p>
        </w:tc>
      </w:tr>
      <w:tr w:rsidR="00E9210E" w:rsidRPr="00E9210E" w:rsidTr="001368AA">
        <w:trPr>
          <w:trHeight w:val="578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Шкаф гардеробный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Диван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Стул для посетителей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6 единиц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Стенд настенный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Стеллаж для книг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Стол письменный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3 единиц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Архив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Секция 7 полок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2 единиц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Стеллаж 5 полок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2 единиц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Стеллаж 7 полок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4 единиц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Секция 7 полок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4 единиц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Стеллаж деревянный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не более 1 единицы на </w:t>
            </w:r>
            <w:r w:rsidRPr="00E9210E">
              <w:t xml:space="preserve"> </w:t>
            </w:r>
            <w:r w:rsidRPr="00E9210E">
              <w:rPr>
                <w:rFonts w:ascii="Times New Roman" w:eastAsia="Calibri" w:hAnsi="Times New Roman" w:cs="Times New Roman"/>
              </w:rPr>
              <w:t>Департамент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AA" w:rsidRPr="00E9210E" w:rsidRDefault="001368AA" w:rsidP="001368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9210E" w:rsidRPr="00E9210E" w:rsidTr="00BF4D17">
        <w:trPr>
          <w:trHeight w:val="806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Стол угловой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4 000,00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 xml:space="preserve">Тумба </w:t>
            </w:r>
            <w:proofErr w:type="spellStart"/>
            <w:r w:rsidRPr="00E9210E">
              <w:rPr>
                <w:rFonts w:ascii="Times New Roman" w:eastAsia="Calibri" w:hAnsi="Times New Roman" w:cs="Times New Roman"/>
              </w:rPr>
              <w:t>подкатная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3 000,00</w:t>
            </w:r>
          </w:p>
        </w:tc>
      </w:tr>
      <w:tr w:rsidR="00E9210E" w:rsidRPr="00E9210E" w:rsidTr="001368AA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Тумба под офисную технику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2 единиц на кабинет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4 000,00</w:t>
            </w:r>
          </w:p>
        </w:tc>
      </w:tr>
      <w:tr w:rsidR="00E9210E" w:rsidRPr="00E9210E" w:rsidTr="00722A1F">
        <w:trPr>
          <w:trHeight w:val="54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lastRenderedPageBreak/>
              <w:t>Шкаф книжный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2 сотрудников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7 000,00</w:t>
            </w:r>
          </w:p>
        </w:tc>
      </w:tr>
      <w:tr w:rsidR="00E9210E" w:rsidRPr="00E9210E" w:rsidTr="00722A1F">
        <w:trPr>
          <w:trHeight w:val="54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Кресло рабочее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1 единицы на сотрудника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17" w:rsidRPr="00E9210E" w:rsidRDefault="00BF4D17" w:rsidP="00BF4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210E">
              <w:rPr>
                <w:rFonts w:ascii="Times New Roman" w:eastAsia="Calibri" w:hAnsi="Times New Roman" w:cs="Times New Roman"/>
              </w:rPr>
              <w:t>не более 4 000,00</w:t>
            </w:r>
          </w:p>
        </w:tc>
      </w:tr>
    </w:tbl>
    <w:p w:rsidR="001B6488" w:rsidRPr="00E9210E" w:rsidRDefault="001B6488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2A1F" w:rsidRPr="00E9210E" w:rsidRDefault="00722A1F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2A1F" w:rsidRPr="00E9210E" w:rsidRDefault="00722A1F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488" w:rsidRPr="00E9210E" w:rsidRDefault="001B6488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8</w:t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C08BA" w:rsidRPr="00E9210E" w:rsidRDefault="007C08BA" w:rsidP="007C08BA">
      <w:pPr>
        <w:pStyle w:val="a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Нормативы, применяемые при расчете затрат </w:t>
      </w:r>
    </w:p>
    <w:p w:rsidR="007C08BA" w:rsidRPr="00E9210E" w:rsidRDefault="007C08BA" w:rsidP="007C08BA">
      <w:pPr>
        <w:pStyle w:val="a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на приобретение бланочной </w:t>
      </w:r>
      <w:r w:rsidR="00AA3AA1" w:rsidRPr="00E9210E">
        <w:rPr>
          <w:rFonts w:ascii="Times New Roman" w:hAnsi="Times New Roman" w:cs="Times New Roman"/>
          <w:sz w:val="24"/>
          <w:szCs w:val="24"/>
        </w:rPr>
        <w:t>и иной типографской</w:t>
      </w:r>
      <w:r w:rsidR="00AA3AA1" w:rsidRPr="00E9210E">
        <w:t xml:space="preserve"> </w:t>
      </w:r>
      <w:r w:rsidR="00AA3AA1" w:rsidRPr="00E9210E">
        <w:rPr>
          <w:rFonts w:ascii="Times New Roman" w:hAnsi="Times New Roman" w:cs="Times New Roman"/>
          <w:bCs/>
          <w:sz w:val="24"/>
          <w:szCs w:val="24"/>
        </w:rPr>
        <w:t>продукции</w:t>
      </w: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3835"/>
        <w:gridCol w:w="2410"/>
        <w:gridCol w:w="3543"/>
      </w:tblGrid>
      <w:tr w:rsidR="00E9210E" w:rsidRPr="00E9210E" w:rsidTr="007C08BA">
        <w:tc>
          <w:tcPr>
            <w:tcW w:w="560" w:type="dxa"/>
            <w:vAlign w:val="center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35" w:type="dxa"/>
            <w:vAlign w:val="center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3543" w:type="dxa"/>
            <w:vAlign w:val="center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единицы продукции, руб.</w:t>
            </w:r>
          </w:p>
        </w:tc>
      </w:tr>
      <w:tr w:rsidR="00E9210E" w:rsidRPr="00E9210E" w:rsidTr="007C08BA">
        <w:trPr>
          <w:trHeight w:val="494"/>
        </w:trPr>
        <w:tc>
          <w:tcPr>
            <w:tcW w:w="10348" w:type="dxa"/>
            <w:gridSpan w:val="4"/>
            <w:vAlign w:val="center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7C08BA">
        <w:trPr>
          <w:trHeight w:val="296"/>
        </w:trPr>
        <w:tc>
          <w:tcPr>
            <w:tcW w:w="560" w:type="dxa"/>
            <w:vAlign w:val="center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5" w:type="dxa"/>
            <w:vAlign w:val="center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Бланочная продукция</w:t>
            </w:r>
          </w:p>
        </w:tc>
        <w:tc>
          <w:tcPr>
            <w:tcW w:w="2410" w:type="dxa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60</w:t>
            </w:r>
          </w:p>
        </w:tc>
        <w:tc>
          <w:tcPr>
            <w:tcW w:w="3543" w:type="dxa"/>
          </w:tcPr>
          <w:p w:rsidR="007C08BA" w:rsidRPr="00E9210E" w:rsidRDefault="007C08BA" w:rsidP="007F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9,00</w:t>
            </w:r>
          </w:p>
        </w:tc>
      </w:tr>
    </w:tbl>
    <w:p w:rsidR="007C08BA" w:rsidRPr="00E9210E" w:rsidRDefault="007C08BA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8BA" w:rsidRPr="00E9210E" w:rsidRDefault="007C08BA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  <w:r w:rsidR="007529A4" w:rsidRPr="00E9210E">
        <w:rPr>
          <w:rFonts w:ascii="Times New Roman" w:hAnsi="Times New Roman" w:cs="Times New Roman"/>
          <w:sz w:val="24"/>
          <w:szCs w:val="24"/>
        </w:rPr>
        <w:t>9</w:t>
      </w:r>
    </w:p>
    <w:p w:rsidR="00F11356" w:rsidRPr="00E9210E" w:rsidRDefault="00F11356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3FD7" w:rsidRPr="00E9210E" w:rsidRDefault="00B23FD7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12EB" w:rsidRPr="00E9210E" w:rsidRDefault="007F4CD4" w:rsidP="007F4CD4">
      <w:pPr>
        <w:pStyle w:val="a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t xml:space="preserve">Нормативы, применяемые при расчете затрат </w:t>
      </w:r>
    </w:p>
    <w:p w:rsidR="007F4CD4" w:rsidRPr="00E9210E" w:rsidRDefault="007F4CD4" w:rsidP="007F4CD4">
      <w:pPr>
        <w:pStyle w:val="a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9210E">
        <w:rPr>
          <w:rFonts w:ascii="Times New Roman" w:eastAsia="Calibri" w:hAnsi="Times New Roman" w:cs="Times New Roman"/>
          <w:bCs/>
          <w:sz w:val="24"/>
          <w:szCs w:val="24"/>
        </w:rPr>
        <w:t>на приобретение канцелярских принадлежностей</w:t>
      </w:r>
    </w:p>
    <w:p w:rsidR="00B23FD7" w:rsidRPr="00E9210E" w:rsidRDefault="00B23FD7" w:rsidP="007F4CD4">
      <w:pPr>
        <w:pStyle w:val="a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3771"/>
        <w:gridCol w:w="851"/>
        <w:gridCol w:w="1701"/>
        <w:gridCol w:w="1560"/>
        <w:gridCol w:w="1898"/>
      </w:tblGrid>
      <w:tr w:rsidR="00E9210E" w:rsidRPr="00E9210E" w:rsidTr="00722A1F">
        <w:trPr>
          <w:trHeight w:val="10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7F4CD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9210E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7F4CD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9210E">
              <w:rPr>
                <w:rFonts w:ascii="Times New Roman" w:hAnsi="Times New Roman" w:cs="Times New Roman"/>
                <w:bCs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7F4CD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9210E">
              <w:rPr>
                <w:rFonts w:ascii="Times New Roman" w:hAnsi="Times New Roman" w:cs="Times New Roman"/>
                <w:bCs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7F4CD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9210E">
              <w:rPr>
                <w:rFonts w:ascii="Times New Roman" w:eastAsia="Calibri" w:hAnsi="Times New Roman" w:cs="Times New Roman"/>
                <w:bCs/>
              </w:rPr>
              <w:t>Количество на 1 работника в год</w:t>
            </w:r>
            <w:r w:rsidR="00E24B5A" w:rsidRPr="00E9210E">
              <w:rPr>
                <w:rFonts w:ascii="Times New Roman" w:eastAsia="Calibri" w:hAnsi="Times New Roman" w:cs="Times New Roman"/>
                <w:bCs/>
              </w:rPr>
              <w:t>, 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E24B5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9210E">
              <w:rPr>
                <w:rFonts w:ascii="Times New Roman" w:hAnsi="Times New Roman" w:cs="Times New Roman"/>
                <w:bCs/>
              </w:rPr>
              <w:t>Количество на комитет, отдел в год</w:t>
            </w:r>
            <w:r w:rsidR="00E24B5A" w:rsidRPr="00E9210E">
              <w:rPr>
                <w:rFonts w:ascii="Times New Roman" w:hAnsi="Times New Roman" w:cs="Times New Roman"/>
                <w:bCs/>
              </w:rPr>
              <w:t>,</w:t>
            </w:r>
            <w:r w:rsidR="00E24B5A" w:rsidRPr="00E9210E">
              <w:rPr>
                <w:rFonts w:ascii="Times New Roman" w:eastAsia="Calibri" w:hAnsi="Times New Roman" w:cs="Times New Roman"/>
                <w:bCs/>
              </w:rPr>
              <w:t xml:space="preserve"> не более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7F4CD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9210E">
              <w:rPr>
                <w:rFonts w:ascii="Times New Roman" w:hAnsi="Times New Roman" w:cs="Times New Roman"/>
                <w:bCs/>
              </w:rPr>
              <w:t>Цена за единицу, не более, руб.</w:t>
            </w:r>
          </w:p>
        </w:tc>
      </w:tr>
      <w:tr w:rsidR="00E9210E" w:rsidRPr="00E9210E" w:rsidTr="00B23FD7">
        <w:trPr>
          <w:trHeight w:val="447"/>
        </w:trPr>
        <w:tc>
          <w:tcPr>
            <w:tcW w:w="103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B23FD7" w:rsidP="00B23F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B23FD7">
        <w:trPr>
          <w:trHeight w:val="4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Антистеплер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для скоб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30,90</w:t>
            </w:r>
          </w:p>
        </w:tc>
      </w:tr>
      <w:tr w:rsidR="00E9210E" w:rsidRPr="00E9210E" w:rsidTr="00B23FD7"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Блокнот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29,82</w:t>
            </w:r>
          </w:p>
        </w:tc>
      </w:tr>
      <w:tr w:rsidR="00E9210E" w:rsidRPr="00E9210E" w:rsidTr="00B23FD7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Блок бумажный для записи 10,5х14,8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80,22</w:t>
            </w:r>
          </w:p>
        </w:tc>
      </w:tr>
      <w:tr w:rsidR="00E9210E" w:rsidRPr="00E9210E" w:rsidTr="00B23FD7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Блок бумажный для записи  9х9х5 см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72,24</w:t>
            </w:r>
          </w:p>
        </w:tc>
      </w:tr>
      <w:tr w:rsidR="00E9210E" w:rsidRPr="00E9210E" w:rsidTr="00B23FD7">
        <w:trPr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Блок бумажный для записи  9х9х9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87,54</w:t>
            </w:r>
          </w:p>
        </w:tc>
      </w:tr>
      <w:tr w:rsidR="00E9210E" w:rsidRPr="00E9210E" w:rsidTr="00B23FD7">
        <w:trPr>
          <w:trHeight w:val="4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Ежедневник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244,89</w:t>
            </w:r>
          </w:p>
        </w:tc>
      </w:tr>
      <w:tr w:rsidR="00E9210E" w:rsidRPr="00E9210E" w:rsidTr="00B23FD7">
        <w:trPr>
          <w:trHeight w:val="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Журнал регистрации приказов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 для бухгалтерии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128,17</w:t>
            </w:r>
          </w:p>
        </w:tc>
      </w:tr>
      <w:tr w:rsidR="00E9210E" w:rsidRPr="00E9210E" w:rsidTr="00B23FD7">
        <w:trPr>
          <w:trHeight w:val="2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Журнал учета проверок юридического лица, ИП, проводимых органами государственного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 для бухгалтерии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80,37</w:t>
            </w:r>
          </w:p>
        </w:tc>
      </w:tr>
      <w:tr w:rsidR="00E9210E" w:rsidRPr="00E9210E" w:rsidTr="00B23FD7">
        <w:trPr>
          <w:trHeight w:val="3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Журнал учета путевых листов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 для бухгалтерии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53,28</w:t>
            </w:r>
          </w:p>
        </w:tc>
      </w:tr>
      <w:tr w:rsidR="00E9210E" w:rsidRPr="00E9210E" w:rsidTr="00B23FD7">
        <w:trPr>
          <w:trHeight w:val="2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Зажим для бумаг 19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2,86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Зажим для бумаг 15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3,41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Зажим для бумаг 25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5,78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Зажим для бумаг 51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17,12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Зажим для бумаг 32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6,87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Зажим для бумаг 41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9,77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12х45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46,65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20х45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98,25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25х45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73,88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38х51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85,55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50х76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17,55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76х76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191,54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76х127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50,39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с клеевым краем  51х51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94,00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Календарь настенный 3-х блочный 297х672мм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96,28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Календарь-табель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15,59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Календарь перекидной настольный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50,32</w:t>
            </w:r>
          </w:p>
        </w:tc>
      </w:tr>
      <w:tr w:rsidR="00E9210E" w:rsidRPr="00E9210E" w:rsidTr="00B23FD7">
        <w:trPr>
          <w:trHeight w:val="1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Карандаш механический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75,34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Карандаш </w:t>
            </w:r>
            <w:proofErr w:type="spellStart"/>
            <w:r w:rsidRPr="00E9210E">
              <w:rPr>
                <w:rFonts w:ascii="Times New Roman" w:hAnsi="Times New Roman" w:cs="Times New Roman"/>
              </w:rPr>
              <w:t>чернографитный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с ластиком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14,62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Клей карандаш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74,79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Скотч 50 мм х 66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4D61C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173,00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Скотч 19 мм х 33 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54,54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Книга канцелярская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 на комитет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50,56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Кнопки-гвоздики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53,60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Корректирующая жидкость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65,24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Ластик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8,55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Термоэтикетки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47х25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рулон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18 для приемной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99,35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Линейка 30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17,46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Линейка 20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12,56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Лоток вертикальный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227,79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Лоток горизонтальный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160,67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Мультифора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60 мкм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2,71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Мультифора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40 мкм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1,64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Маркер перманентный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49,54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Маркер-выделитель текста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51,55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Подкладка на стол 50х70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1 187,65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Нож канцелярский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19,84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Ножницы канцелярские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126,04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 на кольцах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 , ширина корешка 24мм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82,46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Короб архивный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325х250х70мм, с завязками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78,32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Короб архивный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325х250х70мм, на резинке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68,47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Папка-регистратор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ширина корешка 50мм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121,73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Папка-регистратор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>, ширина корешка 75мм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161,83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 с завязками, картон, 440 г/м</w:t>
            </w:r>
            <w:proofErr w:type="gramStart"/>
            <w:r w:rsidRPr="00E9210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17,06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40 прозрачных вкладышей, пластик, 0,65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75,52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60 прозрачных вкладышей, пластик, 0,70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103,28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80 прозрачных вкладышей, пластик, 0,80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128,13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Папка-скоросшиватель Дело, картон, 360 г/м</w:t>
            </w:r>
            <w:proofErr w:type="gramStart"/>
            <w:r w:rsidRPr="00E9210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8,17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 с пружинным скоросшивателем,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пластик, 0,50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38,46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Папка-</w:t>
            </w:r>
            <w:proofErr w:type="spellStart"/>
            <w:r w:rsidRPr="00E9210E">
              <w:rPr>
                <w:rFonts w:ascii="Times New Roman" w:hAnsi="Times New Roman" w:cs="Times New Roman"/>
              </w:rPr>
              <w:t>скорошиватель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 пластик, с отверстиями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9,42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Папка с боковым зажимом А</w:t>
            </w:r>
            <w:proofErr w:type="gramStart"/>
            <w:r w:rsidRPr="00E9210E">
              <w:rPr>
                <w:rFonts w:ascii="Times New Roman" w:hAnsi="Times New Roman" w:cs="Times New Roman"/>
              </w:rPr>
              <w:t>4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, пластик, 0,50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46,08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Папка-уголок A4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7,58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Планинг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312,23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Подставка под куб 9х9х9см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45,09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Ручка </w:t>
            </w:r>
            <w:proofErr w:type="spellStart"/>
            <w:r w:rsidRPr="00E9210E">
              <w:rPr>
                <w:rFonts w:ascii="Times New Roman" w:hAnsi="Times New Roman" w:cs="Times New Roman"/>
              </w:rPr>
              <w:t>гелевая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40,29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Ручка шариковая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32,03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E9210E">
              <w:rPr>
                <w:rFonts w:ascii="Times New Roman" w:hAnsi="Times New Roman" w:cs="Times New Roman"/>
              </w:rPr>
              <w:t>Средство</w:t>
            </w:r>
            <w:proofErr w:type="gramEnd"/>
            <w:r w:rsidRPr="00E9210E">
              <w:rPr>
                <w:rFonts w:ascii="Times New Roman" w:hAnsi="Times New Roman" w:cs="Times New Roman"/>
              </w:rPr>
              <w:t xml:space="preserve"> чистящее для оргтехники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349,14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Скобы №10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22,16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Скобы №24/6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25,64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Скрепки 25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17,58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Скрепки 28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26,25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Скрепки 50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69,06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№24/6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497,06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Стержень шариковый  98мм для ручки </w:t>
            </w:r>
            <w:proofErr w:type="spellStart"/>
            <w:r w:rsidRPr="00E9210E">
              <w:rPr>
                <w:rFonts w:ascii="Times New Roman" w:hAnsi="Times New Roman" w:cs="Times New Roman"/>
              </w:rPr>
              <w:t>Parker</w:t>
            </w:r>
            <w:proofErr w:type="spellEnd"/>
            <w:r w:rsidRPr="00E921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 для руководителя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347,02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Стержень шариковый 143мм, 0,5мм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15,08</w:t>
            </w:r>
          </w:p>
        </w:tc>
      </w:tr>
      <w:tr w:rsidR="00E9210E" w:rsidRPr="00E9210E" w:rsidTr="00B23FD7">
        <w:trPr>
          <w:trHeight w:val="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Стержни для механического карандаша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45,36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Краска штемпельная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</w:rPr>
              <w:t xml:space="preserve">1 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 комитет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86,71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Бумага для офисной техники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18163B" w:rsidP="0018163B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18163B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CD4" w:rsidRPr="00E9210E" w:rsidRDefault="00B46531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EA4B0A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374,00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Батарейки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7F4CD4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C34A7D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CD4" w:rsidRPr="00E9210E" w:rsidRDefault="00B46531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C34A7D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66,00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A7D" w:rsidRPr="00E9210E" w:rsidRDefault="00C34A7D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A7D" w:rsidRPr="00E9210E" w:rsidRDefault="00C34A7D" w:rsidP="00C34A7D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Пружины для переплета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A7D" w:rsidRPr="00E9210E" w:rsidRDefault="00C34A7D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A7D" w:rsidRPr="00E9210E" w:rsidRDefault="00B46531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7D" w:rsidRPr="00E9210E" w:rsidRDefault="0018163B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по 2</w:t>
            </w:r>
            <w:r w:rsidR="00C34A7D" w:rsidRPr="00E9210E">
              <w:rPr>
                <w:rFonts w:ascii="Times New Roman" w:hAnsi="Times New Roman" w:cs="Times New Roman"/>
              </w:rPr>
              <w:t xml:space="preserve"> </w:t>
            </w:r>
            <w:r w:rsidR="00C34A7D" w:rsidRPr="00E9210E">
              <w:rPr>
                <w:rFonts w:ascii="Times New Roman" w:hAnsi="Times New Roman" w:cs="Times New Roman"/>
                <w:sz w:val="24"/>
                <w:szCs w:val="24"/>
              </w:rPr>
              <w:t>на комитет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, бухгалтерию и приемную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A7D" w:rsidRPr="00E9210E" w:rsidRDefault="00C34A7D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1 589,00</w:t>
            </w:r>
          </w:p>
        </w:tc>
      </w:tr>
      <w:tr w:rsidR="00E9210E" w:rsidRPr="00E9210E" w:rsidTr="00B23FD7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C34A7D" w:rsidP="00B23FD7">
            <w:pPr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C34A7D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Обложки для переплета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C34A7D" w:rsidP="00B23FD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9210E">
              <w:rPr>
                <w:rFonts w:ascii="Times New Roman" w:hAnsi="Times New Roman" w:cs="Times New Roman"/>
              </w:rPr>
              <w:t>уп</w:t>
            </w:r>
            <w:proofErr w:type="spellEnd"/>
            <w:r w:rsidRPr="00E921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B46531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CD4" w:rsidRPr="00E9210E" w:rsidRDefault="0018163B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 xml:space="preserve">по 2 </w:t>
            </w: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на комитет, бухгалтерию и приемную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D4" w:rsidRPr="00E9210E" w:rsidRDefault="00C34A7D" w:rsidP="00B23FD7">
            <w:pPr>
              <w:spacing w:after="0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</w:rPr>
              <w:t>1 265,00</w:t>
            </w:r>
          </w:p>
        </w:tc>
      </w:tr>
      <w:tr w:rsidR="00E9210E" w:rsidRPr="00E9210E" w:rsidTr="00B23FD7">
        <w:trPr>
          <w:trHeight w:val="515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B23FD7" w:rsidP="00B23F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B23FD7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Антистеплер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Бумага для записи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Бумага А</w:t>
            </w:r>
            <w:proofErr w:type="gramStart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, пачка 500 листов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пач</w:t>
            </w:r>
            <w:proofErr w:type="spellEnd"/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Бумага для записи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Бумага с клеевым краем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Дырокол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Ежедневник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Зажим для бумаг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Календарь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  <w:r w:rsidR="004D61C4" w:rsidRPr="00E9210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Карандаш мех.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Карандаш </w:t>
            </w:r>
            <w:proofErr w:type="gramStart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/грифельный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Клейкая бумага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Клейкие закладки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Клей карандаш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Конверт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Корзина для бумаг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430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Короб архивный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Корректирующая жидкость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Ластик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Линейка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Лоток д/бумаг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Маркер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Маркер белый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Набор игл д/переплетных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Набор канцелярский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Набор цветного картона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Нож канцелярский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Ножницы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Папка-вкладыш  А</w:t>
            </w:r>
            <w:proofErr w:type="gramStart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Папка-уголок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Папка-файл 55-75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Подушка для увлажнения пальцев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Пружины пластиковые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Ручка шариковая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Ручка </w:t>
            </w:r>
            <w:proofErr w:type="spellStart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гелевая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 xml:space="preserve">Скобы для </w:t>
            </w:r>
            <w:proofErr w:type="spellStart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степлера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Скоросшиватель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Скотч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Скрепки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Степлер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9210E" w:rsidRPr="00E9210E" w:rsidTr="00B23FD7">
        <w:trPr>
          <w:trHeight w:val="2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Стержни д/автоматического карандаша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уп</w:t>
            </w:r>
            <w:proofErr w:type="spellEnd"/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E9210E" w:rsidRPr="00E9210E" w:rsidTr="00B23F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Точилка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9210E" w:rsidRPr="00E9210E" w:rsidTr="00B23FD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Штемпельная краска синяя 28 мл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A1F" w:rsidRPr="00E9210E" w:rsidRDefault="00722A1F" w:rsidP="00B23F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10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B23FD7" w:rsidRPr="00E9210E" w:rsidRDefault="00B23FD7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3FD7" w:rsidRPr="00E9210E" w:rsidRDefault="00B23FD7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7529A4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>Таблица 30</w:t>
      </w:r>
    </w:p>
    <w:p w:rsidR="007C08BA" w:rsidRPr="00E9210E" w:rsidRDefault="007C08BA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3FD7" w:rsidRPr="00E9210E" w:rsidRDefault="00B23FD7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3FD7" w:rsidRPr="00E9210E" w:rsidRDefault="00B23FD7" w:rsidP="00B23FD7">
      <w:pPr>
        <w:pStyle w:val="ConsPlusNormal"/>
        <w:ind w:firstLine="540"/>
        <w:jc w:val="center"/>
        <w:rPr>
          <w:rFonts w:eastAsia="Calibri"/>
          <w:b w:val="0"/>
          <w:bCs w:val="0"/>
        </w:rPr>
      </w:pPr>
      <w:r w:rsidRPr="00E9210E">
        <w:rPr>
          <w:rFonts w:eastAsia="Calibri"/>
          <w:b w:val="0"/>
          <w:bCs w:val="0"/>
        </w:rPr>
        <w:t xml:space="preserve">Нормативы, применяемые при расчете затрат </w:t>
      </w:r>
    </w:p>
    <w:p w:rsidR="00B74C38" w:rsidRPr="00E9210E" w:rsidRDefault="00B74C38" w:rsidP="00B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t xml:space="preserve">на техническое обслуживание и ремонт транспортных средств, </w:t>
      </w:r>
    </w:p>
    <w:p w:rsidR="00B23FD7" w:rsidRPr="00E9210E" w:rsidRDefault="00B23FD7" w:rsidP="00B23FD7">
      <w:pPr>
        <w:pStyle w:val="ConsPlusNormal"/>
        <w:ind w:firstLine="540"/>
        <w:jc w:val="center"/>
        <w:rPr>
          <w:rFonts w:eastAsia="Calibri"/>
          <w:b w:val="0"/>
          <w:bCs w:val="0"/>
        </w:rPr>
      </w:pPr>
      <w:r w:rsidRPr="00E9210E">
        <w:rPr>
          <w:rFonts w:eastAsia="Calibri"/>
          <w:b w:val="0"/>
          <w:bCs w:val="0"/>
        </w:rPr>
        <w:t>приобретение горюче-смазочных материалов</w:t>
      </w:r>
    </w:p>
    <w:p w:rsidR="00B23FD7" w:rsidRPr="00E9210E" w:rsidRDefault="00B23FD7" w:rsidP="00B23FD7">
      <w:pPr>
        <w:pStyle w:val="ConsPlusNormal"/>
        <w:ind w:firstLine="540"/>
        <w:jc w:val="center"/>
        <w:rPr>
          <w:rFonts w:eastAsia="Calibri"/>
          <w:b w:val="0"/>
          <w:bCs w:val="0"/>
        </w:rPr>
      </w:pPr>
    </w:p>
    <w:p w:rsidR="00B23FD7" w:rsidRPr="00E9210E" w:rsidRDefault="00B23FD7" w:rsidP="00B23FD7">
      <w:pPr>
        <w:pStyle w:val="ConsPlusNormal"/>
        <w:ind w:firstLine="540"/>
        <w:jc w:val="center"/>
        <w:rPr>
          <w:rFonts w:eastAsia="Calibri"/>
          <w:b w:val="0"/>
          <w:bCs w:val="0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3268"/>
        <w:gridCol w:w="6520"/>
      </w:tblGrid>
      <w:tr w:rsidR="00E9210E" w:rsidRPr="00E9210E" w:rsidTr="00B23FD7">
        <w:tc>
          <w:tcPr>
            <w:tcW w:w="560" w:type="dxa"/>
            <w:vAlign w:val="center"/>
          </w:tcPr>
          <w:p w:rsidR="00B23FD7" w:rsidRPr="00E9210E" w:rsidRDefault="00B23FD7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8" w:type="dxa"/>
          </w:tcPr>
          <w:p w:rsidR="00B23FD7" w:rsidRPr="00E9210E" w:rsidRDefault="00B23FD7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средств, ед.</w:t>
            </w:r>
          </w:p>
        </w:tc>
        <w:tc>
          <w:tcPr>
            <w:tcW w:w="6520" w:type="dxa"/>
            <w:vAlign w:val="center"/>
          </w:tcPr>
          <w:p w:rsidR="00B23FD7" w:rsidRPr="00E9210E" w:rsidRDefault="00B23FD7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одного литра горюче-смазочного материала по транспортному средству (Регуляр-95), руб.</w:t>
            </w:r>
          </w:p>
        </w:tc>
      </w:tr>
      <w:tr w:rsidR="00E9210E" w:rsidRPr="00E9210E" w:rsidTr="0066331C">
        <w:trPr>
          <w:trHeight w:val="521"/>
        </w:trPr>
        <w:tc>
          <w:tcPr>
            <w:tcW w:w="10348" w:type="dxa"/>
            <w:gridSpan w:val="3"/>
            <w:vAlign w:val="center"/>
          </w:tcPr>
          <w:p w:rsidR="0028786B" w:rsidRPr="00E9210E" w:rsidRDefault="0066331C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B23FD7">
        <w:trPr>
          <w:trHeight w:val="296"/>
        </w:trPr>
        <w:tc>
          <w:tcPr>
            <w:tcW w:w="560" w:type="dxa"/>
            <w:vAlign w:val="center"/>
          </w:tcPr>
          <w:p w:rsidR="00B23FD7" w:rsidRPr="00E9210E" w:rsidRDefault="00B23FD7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8" w:type="dxa"/>
            <w:vAlign w:val="center"/>
          </w:tcPr>
          <w:p w:rsidR="00B23FD7" w:rsidRPr="00E9210E" w:rsidRDefault="00B23FD7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:rsidR="00B23FD7" w:rsidRPr="00E9210E" w:rsidRDefault="00B23FD7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39,09</w:t>
            </w:r>
          </w:p>
        </w:tc>
      </w:tr>
    </w:tbl>
    <w:p w:rsidR="00B23FD7" w:rsidRPr="00E9210E" w:rsidRDefault="00B23FD7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6B48" w:rsidRPr="00E9210E" w:rsidRDefault="006C6B48">
      <w:pPr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br w:type="page"/>
      </w:r>
    </w:p>
    <w:p w:rsidR="0039565B" w:rsidRPr="00E9210E" w:rsidRDefault="007446BE" w:rsidP="00395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210E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7D190F" w:rsidRPr="00E9210E">
        <w:rPr>
          <w:rFonts w:ascii="Times New Roman" w:hAnsi="Times New Roman" w:cs="Times New Roman"/>
          <w:sz w:val="24"/>
          <w:szCs w:val="24"/>
        </w:rPr>
        <w:t>3</w:t>
      </w:r>
      <w:r w:rsidR="00661782" w:rsidRPr="00E9210E">
        <w:rPr>
          <w:rFonts w:ascii="Times New Roman" w:hAnsi="Times New Roman" w:cs="Times New Roman"/>
          <w:sz w:val="24"/>
          <w:szCs w:val="24"/>
        </w:rPr>
        <w:t>1</w:t>
      </w:r>
    </w:p>
    <w:p w:rsidR="0039565B" w:rsidRPr="00E9210E" w:rsidRDefault="0039565B" w:rsidP="0039565B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3FD7" w:rsidRPr="00E9210E" w:rsidRDefault="00B23FD7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86B" w:rsidRPr="00E9210E" w:rsidRDefault="0028786B" w:rsidP="0028786B">
      <w:pPr>
        <w:pStyle w:val="ConsPlusNormal"/>
        <w:ind w:firstLine="540"/>
        <w:jc w:val="center"/>
        <w:rPr>
          <w:rFonts w:eastAsia="Calibri"/>
          <w:b w:val="0"/>
          <w:bCs w:val="0"/>
        </w:rPr>
      </w:pPr>
      <w:r w:rsidRPr="00E9210E">
        <w:rPr>
          <w:rFonts w:eastAsia="Calibri"/>
          <w:b w:val="0"/>
          <w:bCs w:val="0"/>
        </w:rPr>
        <w:t xml:space="preserve">Нормативы, применяемые при расчете затрат </w:t>
      </w:r>
    </w:p>
    <w:p w:rsidR="0028786B" w:rsidRPr="00E9210E" w:rsidRDefault="0028786B" w:rsidP="0028786B">
      <w:pPr>
        <w:pStyle w:val="ConsPlusNormal"/>
        <w:ind w:firstLine="540"/>
        <w:jc w:val="center"/>
        <w:rPr>
          <w:b w:val="0"/>
        </w:rPr>
      </w:pPr>
      <w:r w:rsidRPr="00E9210E">
        <w:rPr>
          <w:rFonts w:eastAsia="Calibri"/>
          <w:b w:val="0"/>
          <w:bCs w:val="0"/>
        </w:rPr>
        <w:t>на приобретение образовательных услуг п</w:t>
      </w:r>
      <w:r w:rsidRPr="00E9210E">
        <w:rPr>
          <w:b w:val="0"/>
        </w:rPr>
        <w:t xml:space="preserve">о профессиональной переподготовке </w:t>
      </w:r>
    </w:p>
    <w:p w:rsidR="0028786B" w:rsidRPr="00E9210E" w:rsidRDefault="0028786B" w:rsidP="0028786B">
      <w:pPr>
        <w:pStyle w:val="ConsPlusNormal"/>
        <w:ind w:firstLine="540"/>
        <w:jc w:val="center"/>
        <w:rPr>
          <w:b w:val="0"/>
        </w:rPr>
      </w:pPr>
      <w:r w:rsidRPr="00E9210E">
        <w:rPr>
          <w:b w:val="0"/>
        </w:rPr>
        <w:t>и повышению квалификации</w:t>
      </w:r>
    </w:p>
    <w:p w:rsidR="0028786B" w:rsidRPr="00E9210E" w:rsidRDefault="0028786B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86B" w:rsidRPr="00E9210E" w:rsidRDefault="0028786B" w:rsidP="0016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843"/>
        <w:gridCol w:w="2693"/>
        <w:gridCol w:w="4252"/>
      </w:tblGrid>
      <w:tr w:rsidR="00E9210E" w:rsidRPr="00E9210E" w:rsidTr="0028786B">
        <w:tc>
          <w:tcPr>
            <w:tcW w:w="560" w:type="dxa"/>
            <w:vAlign w:val="center"/>
          </w:tcPr>
          <w:p w:rsidR="0028786B" w:rsidRPr="00E9210E" w:rsidRDefault="0028786B" w:rsidP="00287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43" w:type="dxa"/>
            <w:vAlign w:val="center"/>
          </w:tcPr>
          <w:p w:rsidR="0028786B" w:rsidRPr="00E9210E" w:rsidRDefault="0028786B" w:rsidP="00287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Вид дополнительного профессионального образования</w:t>
            </w:r>
          </w:p>
        </w:tc>
        <w:tc>
          <w:tcPr>
            <w:tcW w:w="2693" w:type="dxa"/>
            <w:vAlign w:val="center"/>
          </w:tcPr>
          <w:p w:rsidR="0028786B" w:rsidRPr="00E9210E" w:rsidRDefault="0028786B" w:rsidP="00287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Цена обучения 1 работника, руб.</w:t>
            </w:r>
          </w:p>
        </w:tc>
        <w:tc>
          <w:tcPr>
            <w:tcW w:w="4252" w:type="dxa"/>
            <w:vAlign w:val="center"/>
          </w:tcPr>
          <w:p w:rsidR="0028786B" w:rsidRPr="00E9210E" w:rsidRDefault="0028786B" w:rsidP="00287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 направляемых на дополнительное профессиональное образование</w:t>
            </w:r>
            <w:r w:rsidR="00EA4B0A" w:rsidRPr="00E9210E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</w:tr>
      <w:tr w:rsidR="00E9210E" w:rsidRPr="00E9210E" w:rsidTr="0066331C">
        <w:trPr>
          <w:trHeight w:val="538"/>
        </w:trPr>
        <w:tc>
          <w:tcPr>
            <w:tcW w:w="10348" w:type="dxa"/>
            <w:gridSpan w:val="4"/>
            <w:vAlign w:val="center"/>
          </w:tcPr>
          <w:p w:rsidR="0028786B" w:rsidRPr="00E9210E" w:rsidRDefault="0066331C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 заказа Томской области</w:t>
            </w:r>
          </w:p>
        </w:tc>
      </w:tr>
      <w:tr w:rsidR="00E9210E" w:rsidRPr="00E9210E" w:rsidTr="0028786B">
        <w:trPr>
          <w:trHeight w:val="296"/>
        </w:trPr>
        <w:tc>
          <w:tcPr>
            <w:tcW w:w="560" w:type="dxa"/>
            <w:vAlign w:val="center"/>
          </w:tcPr>
          <w:p w:rsidR="0028786B" w:rsidRPr="00E9210E" w:rsidRDefault="0028786B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  <w:vAlign w:val="center"/>
          </w:tcPr>
          <w:p w:rsidR="0028786B" w:rsidRPr="00E9210E" w:rsidRDefault="0028786B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2693" w:type="dxa"/>
            <w:vAlign w:val="center"/>
          </w:tcPr>
          <w:p w:rsidR="0028786B" w:rsidRPr="00E9210E" w:rsidRDefault="0028786B" w:rsidP="0066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6460E" w:rsidRPr="00E9210E">
              <w:rPr>
                <w:rFonts w:ascii="Times New Roman" w:hAnsi="Times New Roman" w:cs="Times New Roman"/>
                <w:sz w:val="24"/>
                <w:szCs w:val="24"/>
              </w:rPr>
              <w:t>61 200,00</w:t>
            </w:r>
          </w:p>
        </w:tc>
        <w:tc>
          <w:tcPr>
            <w:tcW w:w="4252" w:type="dxa"/>
            <w:vAlign w:val="center"/>
          </w:tcPr>
          <w:p w:rsidR="0028786B" w:rsidRPr="00E9210E" w:rsidRDefault="0028786B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26</w:t>
            </w:r>
          </w:p>
        </w:tc>
      </w:tr>
      <w:tr w:rsidR="00E9210E" w:rsidRPr="00E9210E" w:rsidTr="0066331C">
        <w:trPr>
          <w:trHeight w:val="810"/>
        </w:trPr>
        <w:tc>
          <w:tcPr>
            <w:tcW w:w="10348" w:type="dxa"/>
            <w:gridSpan w:val="4"/>
            <w:vAlign w:val="center"/>
          </w:tcPr>
          <w:p w:rsidR="0066331C" w:rsidRPr="00E9210E" w:rsidRDefault="0066331C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казенное учреждение «Центр государственных закупок Томской области»</w:t>
            </w:r>
          </w:p>
        </w:tc>
      </w:tr>
      <w:tr w:rsidR="00E9210E" w:rsidRPr="00E9210E" w:rsidTr="0028786B">
        <w:trPr>
          <w:trHeight w:val="296"/>
        </w:trPr>
        <w:tc>
          <w:tcPr>
            <w:tcW w:w="560" w:type="dxa"/>
            <w:vAlign w:val="center"/>
          </w:tcPr>
          <w:p w:rsidR="00BC4654" w:rsidRPr="00E9210E" w:rsidRDefault="00BC4654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  <w:vAlign w:val="center"/>
          </w:tcPr>
          <w:p w:rsidR="00BC4654" w:rsidRPr="00E9210E" w:rsidRDefault="00BC4654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2693" w:type="dxa"/>
            <w:vAlign w:val="center"/>
          </w:tcPr>
          <w:p w:rsidR="00BC4654" w:rsidRPr="00E9210E" w:rsidRDefault="00BC4654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20 000,00</w:t>
            </w:r>
          </w:p>
        </w:tc>
        <w:tc>
          <w:tcPr>
            <w:tcW w:w="4252" w:type="dxa"/>
            <w:vAlign w:val="center"/>
          </w:tcPr>
          <w:p w:rsidR="00BC4654" w:rsidRPr="00E9210E" w:rsidRDefault="00BC4654" w:rsidP="0034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0E"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</w:tr>
    </w:tbl>
    <w:p w:rsidR="00B23FD7" w:rsidRPr="00E9210E" w:rsidRDefault="00B23FD7" w:rsidP="00661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3FD7" w:rsidRPr="00E9210E" w:rsidSect="000425FE">
      <w:pgSz w:w="11906" w:h="16838"/>
      <w:pgMar w:top="1440" w:right="707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51890"/>
    <w:multiLevelType w:val="hybridMultilevel"/>
    <w:tmpl w:val="ACB2BBC0"/>
    <w:lvl w:ilvl="0" w:tplc="22E8713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52DAF"/>
    <w:multiLevelType w:val="multilevel"/>
    <w:tmpl w:val="7E5286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2">
    <w:nsid w:val="28964776"/>
    <w:multiLevelType w:val="hybridMultilevel"/>
    <w:tmpl w:val="D690FCFA"/>
    <w:lvl w:ilvl="0" w:tplc="6BB2E54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62B6B"/>
    <w:multiLevelType w:val="hybridMultilevel"/>
    <w:tmpl w:val="F88A6764"/>
    <w:lvl w:ilvl="0" w:tplc="F452AFF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045"/>
    <w:rsid w:val="0000134C"/>
    <w:rsid w:val="00001D5D"/>
    <w:rsid w:val="0000216E"/>
    <w:rsid w:val="0000669B"/>
    <w:rsid w:val="00006A0E"/>
    <w:rsid w:val="0000718A"/>
    <w:rsid w:val="00011D58"/>
    <w:rsid w:val="000166E5"/>
    <w:rsid w:val="0001712D"/>
    <w:rsid w:val="0002008E"/>
    <w:rsid w:val="00032036"/>
    <w:rsid w:val="00032993"/>
    <w:rsid w:val="0003340C"/>
    <w:rsid w:val="00040CB6"/>
    <w:rsid w:val="000425FE"/>
    <w:rsid w:val="000426FC"/>
    <w:rsid w:val="00042F2F"/>
    <w:rsid w:val="00043B6F"/>
    <w:rsid w:val="00043BD8"/>
    <w:rsid w:val="00043D26"/>
    <w:rsid w:val="0004594B"/>
    <w:rsid w:val="000524F6"/>
    <w:rsid w:val="00055CF0"/>
    <w:rsid w:val="0005694B"/>
    <w:rsid w:val="00057941"/>
    <w:rsid w:val="00070EC5"/>
    <w:rsid w:val="00071509"/>
    <w:rsid w:val="00071F85"/>
    <w:rsid w:val="000819DC"/>
    <w:rsid w:val="00084BA7"/>
    <w:rsid w:val="00087F76"/>
    <w:rsid w:val="0009193E"/>
    <w:rsid w:val="0009430A"/>
    <w:rsid w:val="00095E36"/>
    <w:rsid w:val="000969CE"/>
    <w:rsid w:val="00097832"/>
    <w:rsid w:val="000A1001"/>
    <w:rsid w:val="000A176C"/>
    <w:rsid w:val="000A7E8F"/>
    <w:rsid w:val="000B43F8"/>
    <w:rsid w:val="000B76C8"/>
    <w:rsid w:val="000C2857"/>
    <w:rsid w:val="000C3A89"/>
    <w:rsid w:val="000C70FE"/>
    <w:rsid w:val="000D0743"/>
    <w:rsid w:val="000D0B17"/>
    <w:rsid w:val="000D1982"/>
    <w:rsid w:val="000D2975"/>
    <w:rsid w:val="000D2F6A"/>
    <w:rsid w:val="000D61F4"/>
    <w:rsid w:val="000E463B"/>
    <w:rsid w:val="000E4894"/>
    <w:rsid w:val="000E7966"/>
    <w:rsid w:val="000F1122"/>
    <w:rsid w:val="000F13DA"/>
    <w:rsid w:val="000F466A"/>
    <w:rsid w:val="000F59F2"/>
    <w:rsid w:val="0010089D"/>
    <w:rsid w:val="00110C71"/>
    <w:rsid w:val="0011318B"/>
    <w:rsid w:val="00114026"/>
    <w:rsid w:val="00114725"/>
    <w:rsid w:val="00114F92"/>
    <w:rsid w:val="00115284"/>
    <w:rsid w:val="00123130"/>
    <w:rsid w:val="0012588B"/>
    <w:rsid w:val="00127129"/>
    <w:rsid w:val="001341B9"/>
    <w:rsid w:val="001368AA"/>
    <w:rsid w:val="001422A8"/>
    <w:rsid w:val="00142619"/>
    <w:rsid w:val="00147F14"/>
    <w:rsid w:val="00151C3A"/>
    <w:rsid w:val="00162673"/>
    <w:rsid w:val="00162DC6"/>
    <w:rsid w:val="00166E5C"/>
    <w:rsid w:val="001676F0"/>
    <w:rsid w:val="0016786D"/>
    <w:rsid w:val="001758B6"/>
    <w:rsid w:val="00180923"/>
    <w:rsid w:val="0018163B"/>
    <w:rsid w:val="0018172B"/>
    <w:rsid w:val="0018450B"/>
    <w:rsid w:val="00190F2B"/>
    <w:rsid w:val="001913CE"/>
    <w:rsid w:val="0019452D"/>
    <w:rsid w:val="00194762"/>
    <w:rsid w:val="00197DFB"/>
    <w:rsid w:val="001A07C3"/>
    <w:rsid w:val="001A083E"/>
    <w:rsid w:val="001A4413"/>
    <w:rsid w:val="001A54CB"/>
    <w:rsid w:val="001A5928"/>
    <w:rsid w:val="001A60EE"/>
    <w:rsid w:val="001B0090"/>
    <w:rsid w:val="001B037E"/>
    <w:rsid w:val="001B0D02"/>
    <w:rsid w:val="001B0F35"/>
    <w:rsid w:val="001B1212"/>
    <w:rsid w:val="001B3881"/>
    <w:rsid w:val="001B628F"/>
    <w:rsid w:val="001B6488"/>
    <w:rsid w:val="001C0A35"/>
    <w:rsid w:val="001C23F7"/>
    <w:rsid w:val="001C6128"/>
    <w:rsid w:val="001D3DD8"/>
    <w:rsid w:val="001D5FF0"/>
    <w:rsid w:val="001D7D8B"/>
    <w:rsid w:val="001E2F0E"/>
    <w:rsid w:val="001F0C25"/>
    <w:rsid w:val="001F1DF0"/>
    <w:rsid w:val="001F2C21"/>
    <w:rsid w:val="001F3340"/>
    <w:rsid w:val="00202BDF"/>
    <w:rsid w:val="002077A0"/>
    <w:rsid w:val="00207CFE"/>
    <w:rsid w:val="00227E10"/>
    <w:rsid w:val="002300C2"/>
    <w:rsid w:val="00231103"/>
    <w:rsid w:val="002363F6"/>
    <w:rsid w:val="00242B88"/>
    <w:rsid w:val="00244B0E"/>
    <w:rsid w:val="00246C3C"/>
    <w:rsid w:val="00246E82"/>
    <w:rsid w:val="00247902"/>
    <w:rsid w:val="00252FBF"/>
    <w:rsid w:val="00254510"/>
    <w:rsid w:val="00255C36"/>
    <w:rsid w:val="002610C7"/>
    <w:rsid w:val="00264320"/>
    <w:rsid w:val="00266450"/>
    <w:rsid w:val="00267BBB"/>
    <w:rsid w:val="00267CA7"/>
    <w:rsid w:val="00270AC7"/>
    <w:rsid w:val="00270B68"/>
    <w:rsid w:val="00272610"/>
    <w:rsid w:val="002762AA"/>
    <w:rsid w:val="0027743C"/>
    <w:rsid w:val="0028167D"/>
    <w:rsid w:val="002830AB"/>
    <w:rsid w:val="00284312"/>
    <w:rsid w:val="00284A18"/>
    <w:rsid w:val="0028786B"/>
    <w:rsid w:val="002914F8"/>
    <w:rsid w:val="00293936"/>
    <w:rsid w:val="00294FA1"/>
    <w:rsid w:val="00297328"/>
    <w:rsid w:val="002A12EB"/>
    <w:rsid w:val="002A346D"/>
    <w:rsid w:val="002A51F9"/>
    <w:rsid w:val="002A5D81"/>
    <w:rsid w:val="002B041D"/>
    <w:rsid w:val="002B1094"/>
    <w:rsid w:val="002B19A1"/>
    <w:rsid w:val="002B3E43"/>
    <w:rsid w:val="002B41B6"/>
    <w:rsid w:val="002C12B7"/>
    <w:rsid w:val="002C4033"/>
    <w:rsid w:val="002C6883"/>
    <w:rsid w:val="002D1D9F"/>
    <w:rsid w:val="002D40ED"/>
    <w:rsid w:val="002D7590"/>
    <w:rsid w:val="002E0073"/>
    <w:rsid w:val="002E012F"/>
    <w:rsid w:val="002E07B7"/>
    <w:rsid w:val="002E2F0F"/>
    <w:rsid w:val="002E3540"/>
    <w:rsid w:val="002E3C18"/>
    <w:rsid w:val="002E43DF"/>
    <w:rsid w:val="002E570C"/>
    <w:rsid w:val="002E5737"/>
    <w:rsid w:val="002F4E9A"/>
    <w:rsid w:val="002F6BD9"/>
    <w:rsid w:val="002F7080"/>
    <w:rsid w:val="00301550"/>
    <w:rsid w:val="0030455C"/>
    <w:rsid w:val="00304F35"/>
    <w:rsid w:val="00305FEC"/>
    <w:rsid w:val="003114AE"/>
    <w:rsid w:val="00311DF9"/>
    <w:rsid w:val="0031224F"/>
    <w:rsid w:val="003154D6"/>
    <w:rsid w:val="003224CA"/>
    <w:rsid w:val="003229AD"/>
    <w:rsid w:val="003251ED"/>
    <w:rsid w:val="003264D2"/>
    <w:rsid w:val="003316D4"/>
    <w:rsid w:val="00334BE8"/>
    <w:rsid w:val="00336F3F"/>
    <w:rsid w:val="00342AEB"/>
    <w:rsid w:val="00342BC6"/>
    <w:rsid w:val="00344B7B"/>
    <w:rsid w:val="00346D14"/>
    <w:rsid w:val="003475B7"/>
    <w:rsid w:val="0035125B"/>
    <w:rsid w:val="003552C5"/>
    <w:rsid w:val="0035592D"/>
    <w:rsid w:val="00356764"/>
    <w:rsid w:val="0035694A"/>
    <w:rsid w:val="00357FD4"/>
    <w:rsid w:val="00363594"/>
    <w:rsid w:val="00364702"/>
    <w:rsid w:val="00370AD6"/>
    <w:rsid w:val="00372349"/>
    <w:rsid w:val="00374F75"/>
    <w:rsid w:val="00377CE8"/>
    <w:rsid w:val="00381367"/>
    <w:rsid w:val="003846E6"/>
    <w:rsid w:val="00385057"/>
    <w:rsid w:val="00390AAC"/>
    <w:rsid w:val="00392EA3"/>
    <w:rsid w:val="00393884"/>
    <w:rsid w:val="0039565B"/>
    <w:rsid w:val="00396B5D"/>
    <w:rsid w:val="003A290C"/>
    <w:rsid w:val="003A5838"/>
    <w:rsid w:val="003A659C"/>
    <w:rsid w:val="003B081C"/>
    <w:rsid w:val="003B2BE1"/>
    <w:rsid w:val="003B41DA"/>
    <w:rsid w:val="003B5E50"/>
    <w:rsid w:val="003B67E7"/>
    <w:rsid w:val="003C2969"/>
    <w:rsid w:val="003C4472"/>
    <w:rsid w:val="003C6E48"/>
    <w:rsid w:val="003C782B"/>
    <w:rsid w:val="003D29C1"/>
    <w:rsid w:val="003D6DDB"/>
    <w:rsid w:val="003D6E4F"/>
    <w:rsid w:val="003F44C8"/>
    <w:rsid w:val="00401845"/>
    <w:rsid w:val="00402A6B"/>
    <w:rsid w:val="00402E77"/>
    <w:rsid w:val="00403538"/>
    <w:rsid w:val="004035C9"/>
    <w:rsid w:val="00407917"/>
    <w:rsid w:val="00407A06"/>
    <w:rsid w:val="00410830"/>
    <w:rsid w:val="00411CA4"/>
    <w:rsid w:val="0041300C"/>
    <w:rsid w:val="00413BD4"/>
    <w:rsid w:val="004143D5"/>
    <w:rsid w:val="004157F0"/>
    <w:rsid w:val="00421E4F"/>
    <w:rsid w:val="00430FA6"/>
    <w:rsid w:val="004333AF"/>
    <w:rsid w:val="00440721"/>
    <w:rsid w:val="00441C9E"/>
    <w:rsid w:val="00442B4F"/>
    <w:rsid w:val="00442D79"/>
    <w:rsid w:val="00445459"/>
    <w:rsid w:val="00445D70"/>
    <w:rsid w:val="00446FF5"/>
    <w:rsid w:val="004504CB"/>
    <w:rsid w:val="00463E7A"/>
    <w:rsid w:val="00465563"/>
    <w:rsid w:val="0046587D"/>
    <w:rsid w:val="00465D53"/>
    <w:rsid w:val="00477FC8"/>
    <w:rsid w:val="00480FDE"/>
    <w:rsid w:val="004930D6"/>
    <w:rsid w:val="004943D3"/>
    <w:rsid w:val="004945D8"/>
    <w:rsid w:val="00494AED"/>
    <w:rsid w:val="00495D9A"/>
    <w:rsid w:val="00495E96"/>
    <w:rsid w:val="00496C43"/>
    <w:rsid w:val="004A22FA"/>
    <w:rsid w:val="004A276C"/>
    <w:rsid w:val="004A2FD2"/>
    <w:rsid w:val="004A4597"/>
    <w:rsid w:val="004B258E"/>
    <w:rsid w:val="004B27C8"/>
    <w:rsid w:val="004B4C8B"/>
    <w:rsid w:val="004B6270"/>
    <w:rsid w:val="004B6933"/>
    <w:rsid w:val="004C1152"/>
    <w:rsid w:val="004C210D"/>
    <w:rsid w:val="004C236D"/>
    <w:rsid w:val="004C3FB6"/>
    <w:rsid w:val="004C553B"/>
    <w:rsid w:val="004C574A"/>
    <w:rsid w:val="004C5B4B"/>
    <w:rsid w:val="004C6AB2"/>
    <w:rsid w:val="004D21E0"/>
    <w:rsid w:val="004D3976"/>
    <w:rsid w:val="004D61C4"/>
    <w:rsid w:val="004E003A"/>
    <w:rsid w:val="004E0143"/>
    <w:rsid w:val="004E1C50"/>
    <w:rsid w:val="004E7A21"/>
    <w:rsid w:val="004F09D8"/>
    <w:rsid w:val="004F09E7"/>
    <w:rsid w:val="004F4194"/>
    <w:rsid w:val="004F4B72"/>
    <w:rsid w:val="005011AA"/>
    <w:rsid w:val="00501913"/>
    <w:rsid w:val="00502523"/>
    <w:rsid w:val="00502C94"/>
    <w:rsid w:val="00503D72"/>
    <w:rsid w:val="0050699E"/>
    <w:rsid w:val="00510C4B"/>
    <w:rsid w:val="0051250B"/>
    <w:rsid w:val="00512C00"/>
    <w:rsid w:val="00513246"/>
    <w:rsid w:val="00521192"/>
    <w:rsid w:val="00530673"/>
    <w:rsid w:val="00530CCC"/>
    <w:rsid w:val="00534B51"/>
    <w:rsid w:val="00541880"/>
    <w:rsid w:val="0054493C"/>
    <w:rsid w:val="00546103"/>
    <w:rsid w:val="00550B12"/>
    <w:rsid w:val="0055356E"/>
    <w:rsid w:val="00553C05"/>
    <w:rsid w:val="00553E9A"/>
    <w:rsid w:val="00557071"/>
    <w:rsid w:val="0055707D"/>
    <w:rsid w:val="00561C88"/>
    <w:rsid w:val="00561ED0"/>
    <w:rsid w:val="005623E1"/>
    <w:rsid w:val="0056277E"/>
    <w:rsid w:val="005643C9"/>
    <w:rsid w:val="0056476F"/>
    <w:rsid w:val="00565C11"/>
    <w:rsid w:val="00567D93"/>
    <w:rsid w:val="00571E54"/>
    <w:rsid w:val="005730B2"/>
    <w:rsid w:val="00575480"/>
    <w:rsid w:val="0057786C"/>
    <w:rsid w:val="00577A2B"/>
    <w:rsid w:val="005805DB"/>
    <w:rsid w:val="00582929"/>
    <w:rsid w:val="00583B96"/>
    <w:rsid w:val="00583D38"/>
    <w:rsid w:val="005841C7"/>
    <w:rsid w:val="00587DFB"/>
    <w:rsid w:val="00592160"/>
    <w:rsid w:val="005942FF"/>
    <w:rsid w:val="00595C14"/>
    <w:rsid w:val="005A063B"/>
    <w:rsid w:val="005A0904"/>
    <w:rsid w:val="005A1588"/>
    <w:rsid w:val="005A232A"/>
    <w:rsid w:val="005A4405"/>
    <w:rsid w:val="005A5E84"/>
    <w:rsid w:val="005A6847"/>
    <w:rsid w:val="005A7944"/>
    <w:rsid w:val="005B1850"/>
    <w:rsid w:val="005B37CC"/>
    <w:rsid w:val="005B4083"/>
    <w:rsid w:val="005B41ED"/>
    <w:rsid w:val="005B42F0"/>
    <w:rsid w:val="005C180A"/>
    <w:rsid w:val="005C3F13"/>
    <w:rsid w:val="005C47F4"/>
    <w:rsid w:val="005C50B8"/>
    <w:rsid w:val="005C525B"/>
    <w:rsid w:val="005C5EEF"/>
    <w:rsid w:val="005C7640"/>
    <w:rsid w:val="005D2358"/>
    <w:rsid w:val="005D2C84"/>
    <w:rsid w:val="005D3F41"/>
    <w:rsid w:val="005E06FA"/>
    <w:rsid w:val="005E1F24"/>
    <w:rsid w:val="005E21F2"/>
    <w:rsid w:val="005E7142"/>
    <w:rsid w:val="005E7ED9"/>
    <w:rsid w:val="005F0BC6"/>
    <w:rsid w:val="00600191"/>
    <w:rsid w:val="00602999"/>
    <w:rsid w:val="00603C14"/>
    <w:rsid w:val="00604CEE"/>
    <w:rsid w:val="006071E7"/>
    <w:rsid w:val="006076FF"/>
    <w:rsid w:val="006126FB"/>
    <w:rsid w:val="00615F82"/>
    <w:rsid w:val="006167F0"/>
    <w:rsid w:val="006215FA"/>
    <w:rsid w:val="00623A64"/>
    <w:rsid w:val="00624DE8"/>
    <w:rsid w:val="00626A91"/>
    <w:rsid w:val="00637792"/>
    <w:rsid w:val="00641DAD"/>
    <w:rsid w:val="00643884"/>
    <w:rsid w:val="006445E4"/>
    <w:rsid w:val="0065055E"/>
    <w:rsid w:val="0065296A"/>
    <w:rsid w:val="00654082"/>
    <w:rsid w:val="0066155A"/>
    <w:rsid w:val="00661782"/>
    <w:rsid w:val="00661E1A"/>
    <w:rsid w:val="0066331C"/>
    <w:rsid w:val="006636AC"/>
    <w:rsid w:val="00664479"/>
    <w:rsid w:val="00664519"/>
    <w:rsid w:val="0066460E"/>
    <w:rsid w:val="006660A4"/>
    <w:rsid w:val="006740BD"/>
    <w:rsid w:val="00674941"/>
    <w:rsid w:val="00677F9C"/>
    <w:rsid w:val="00680603"/>
    <w:rsid w:val="00681C05"/>
    <w:rsid w:val="00687DFC"/>
    <w:rsid w:val="00692053"/>
    <w:rsid w:val="006925B2"/>
    <w:rsid w:val="00692BF1"/>
    <w:rsid w:val="006948B2"/>
    <w:rsid w:val="0069677E"/>
    <w:rsid w:val="006971C0"/>
    <w:rsid w:val="006B4C7D"/>
    <w:rsid w:val="006B5180"/>
    <w:rsid w:val="006B7163"/>
    <w:rsid w:val="006C3948"/>
    <w:rsid w:val="006C4A79"/>
    <w:rsid w:val="006C6B48"/>
    <w:rsid w:val="006D2680"/>
    <w:rsid w:val="006D36FC"/>
    <w:rsid w:val="006D498B"/>
    <w:rsid w:val="006D6363"/>
    <w:rsid w:val="006E114A"/>
    <w:rsid w:val="006E2AC2"/>
    <w:rsid w:val="006E2D41"/>
    <w:rsid w:val="006E7246"/>
    <w:rsid w:val="006F066A"/>
    <w:rsid w:val="006F473F"/>
    <w:rsid w:val="006F76E4"/>
    <w:rsid w:val="007001EA"/>
    <w:rsid w:val="00704422"/>
    <w:rsid w:val="00704B59"/>
    <w:rsid w:val="00704D8B"/>
    <w:rsid w:val="007062E0"/>
    <w:rsid w:val="00707180"/>
    <w:rsid w:val="00707894"/>
    <w:rsid w:val="00710068"/>
    <w:rsid w:val="00720420"/>
    <w:rsid w:val="007204F8"/>
    <w:rsid w:val="00722A1F"/>
    <w:rsid w:val="007238D2"/>
    <w:rsid w:val="00723F39"/>
    <w:rsid w:val="007264B9"/>
    <w:rsid w:val="007354FB"/>
    <w:rsid w:val="00735504"/>
    <w:rsid w:val="00735D9D"/>
    <w:rsid w:val="007367F6"/>
    <w:rsid w:val="00741388"/>
    <w:rsid w:val="007446BE"/>
    <w:rsid w:val="007529A4"/>
    <w:rsid w:val="007556D3"/>
    <w:rsid w:val="007571E6"/>
    <w:rsid w:val="00761C1B"/>
    <w:rsid w:val="00764CAD"/>
    <w:rsid w:val="007707EE"/>
    <w:rsid w:val="007732E3"/>
    <w:rsid w:val="00775DC2"/>
    <w:rsid w:val="00777FCB"/>
    <w:rsid w:val="0078153B"/>
    <w:rsid w:val="00790951"/>
    <w:rsid w:val="00795FDD"/>
    <w:rsid w:val="00797886"/>
    <w:rsid w:val="00797E9C"/>
    <w:rsid w:val="007A377A"/>
    <w:rsid w:val="007A4B3C"/>
    <w:rsid w:val="007A7CAA"/>
    <w:rsid w:val="007B0B77"/>
    <w:rsid w:val="007B1784"/>
    <w:rsid w:val="007B2F5A"/>
    <w:rsid w:val="007B4D2A"/>
    <w:rsid w:val="007B5947"/>
    <w:rsid w:val="007C08BA"/>
    <w:rsid w:val="007C1CA0"/>
    <w:rsid w:val="007C44AE"/>
    <w:rsid w:val="007C45E9"/>
    <w:rsid w:val="007C5872"/>
    <w:rsid w:val="007C6C4E"/>
    <w:rsid w:val="007C7A0C"/>
    <w:rsid w:val="007D02B1"/>
    <w:rsid w:val="007D16F6"/>
    <w:rsid w:val="007D190F"/>
    <w:rsid w:val="007D1C3A"/>
    <w:rsid w:val="007D2E86"/>
    <w:rsid w:val="007D4615"/>
    <w:rsid w:val="007D59CB"/>
    <w:rsid w:val="007D6301"/>
    <w:rsid w:val="007D67AD"/>
    <w:rsid w:val="007E1E11"/>
    <w:rsid w:val="007E575B"/>
    <w:rsid w:val="007E6AF3"/>
    <w:rsid w:val="007E6E0D"/>
    <w:rsid w:val="007F2666"/>
    <w:rsid w:val="007F4CD4"/>
    <w:rsid w:val="007F4D16"/>
    <w:rsid w:val="007F6225"/>
    <w:rsid w:val="007F6714"/>
    <w:rsid w:val="00801060"/>
    <w:rsid w:val="008027FA"/>
    <w:rsid w:val="00803FF9"/>
    <w:rsid w:val="008043A9"/>
    <w:rsid w:val="0080679F"/>
    <w:rsid w:val="0080711D"/>
    <w:rsid w:val="00810A94"/>
    <w:rsid w:val="00811AC7"/>
    <w:rsid w:val="00813666"/>
    <w:rsid w:val="00814886"/>
    <w:rsid w:val="00817616"/>
    <w:rsid w:val="00817652"/>
    <w:rsid w:val="00823573"/>
    <w:rsid w:val="0082444E"/>
    <w:rsid w:val="00824D41"/>
    <w:rsid w:val="00824F14"/>
    <w:rsid w:val="0082630E"/>
    <w:rsid w:val="008372CE"/>
    <w:rsid w:val="008400ED"/>
    <w:rsid w:val="0084067F"/>
    <w:rsid w:val="00843967"/>
    <w:rsid w:val="00843E3E"/>
    <w:rsid w:val="00845410"/>
    <w:rsid w:val="008469F9"/>
    <w:rsid w:val="00847EAB"/>
    <w:rsid w:val="00850F4D"/>
    <w:rsid w:val="0085129C"/>
    <w:rsid w:val="00851F38"/>
    <w:rsid w:val="00852846"/>
    <w:rsid w:val="008536C6"/>
    <w:rsid w:val="00856243"/>
    <w:rsid w:val="008572B1"/>
    <w:rsid w:val="008577D5"/>
    <w:rsid w:val="00860A98"/>
    <w:rsid w:val="00860F04"/>
    <w:rsid w:val="0086166B"/>
    <w:rsid w:val="00866CA0"/>
    <w:rsid w:val="008767C0"/>
    <w:rsid w:val="00877FD8"/>
    <w:rsid w:val="008833A5"/>
    <w:rsid w:val="00887AFD"/>
    <w:rsid w:val="00887E6A"/>
    <w:rsid w:val="008905C0"/>
    <w:rsid w:val="0089242F"/>
    <w:rsid w:val="008930FD"/>
    <w:rsid w:val="00895392"/>
    <w:rsid w:val="00895AFD"/>
    <w:rsid w:val="008A3F46"/>
    <w:rsid w:val="008A7C6C"/>
    <w:rsid w:val="008B0311"/>
    <w:rsid w:val="008B242F"/>
    <w:rsid w:val="008B33FD"/>
    <w:rsid w:val="008B4F62"/>
    <w:rsid w:val="008C1302"/>
    <w:rsid w:val="008C2F4C"/>
    <w:rsid w:val="008C51C0"/>
    <w:rsid w:val="008C5626"/>
    <w:rsid w:val="008C5727"/>
    <w:rsid w:val="008C65B5"/>
    <w:rsid w:val="008D2F11"/>
    <w:rsid w:val="008D4964"/>
    <w:rsid w:val="008E0361"/>
    <w:rsid w:val="008E6540"/>
    <w:rsid w:val="008E672B"/>
    <w:rsid w:val="008E722A"/>
    <w:rsid w:val="008F1B5D"/>
    <w:rsid w:val="008F3836"/>
    <w:rsid w:val="008F3A2B"/>
    <w:rsid w:val="008F4915"/>
    <w:rsid w:val="00902935"/>
    <w:rsid w:val="00904C25"/>
    <w:rsid w:val="0090626B"/>
    <w:rsid w:val="00907595"/>
    <w:rsid w:val="009103A8"/>
    <w:rsid w:val="0091094A"/>
    <w:rsid w:val="009121CD"/>
    <w:rsid w:val="00912279"/>
    <w:rsid w:val="00912465"/>
    <w:rsid w:val="00913331"/>
    <w:rsid w:val="00913605"/>
    <w:rsid w:val="00921C5E"/>
    <w:rsid w:val="00921D1D"/>
    <w:rsid w:val="00923255"/>
    <w:rsid w:val="00930FE1"/>
    <w:rsid w:val="00932703"/>
    <w:rsid w:val="00932901"/>
    <w:rsid w:val="00933CC4"/>
    <w:rsid w:val="00935372"/>
    <w:rsid w:val="009358B3"/>
    <w:rsid w:val="00940512"/>
    <w:rsid w:val="009407AA"/>
    <w:rsid w:val="00940CC4"/>
    <w:rsid w:val="0094601B"/>
    <w:rsid w:val="009467E0"/>
    <w:rsid w:val="0094775C"/>
    <w:rsid w:val="009510B5"/>
    <w:rsid w:val="009526C0"/>
    <w:rsid w:val="0095513F"/>
    <w:rsid w:val="00955E59"/>
    <w:rsid w:val="00956521"/>
    <w:rsid w:val="00962A0C"/>
    <w:rsid w:val="00962B5F"/>
    <w:rsid w:val="009666E4"/>
    <w:rsid w:val="009676E3"/>
    <w:rsid w:val="0097346D"/>
    <w:rsid w:val="00974371"/>
    <w:rsid w:val="009745BB"/>
    <w:rsid w:val="00975792"/>
    <w:rsid w:val="009912DA"/>
    <w:rsid w:val="00993ED1"/>
    <w:rsid w:val="009959C5"/>
    <w:rsid w:val="00997359"/>
    <w:rsid w:val="009A0CAB"/>
    <w:rsid w:val="009B0A1A"/>
    <w:rsid w:val="009B3757"/>
    <w:rsid w:val="009B3D80"/>
    <w:rsid w:val="009B51ED"/>
    <w:rsid w:val="009B6914"/>
    <w:rsid w:val="009B70FB"/>
    <w:rsid w:val="009C3C83"/>
    <w:rsid w:val="009C73E7"/>
    <w:rsid w:val="009D35B0"/>
    <w:rsid w:val="009D4123"/>
    <w:rsid w:val="009E0140"/>
    <w:rsid w:val="009E5981"/>
    <w:rsid w:val="009E678C"/>
    <w:rsid w:val="00A05505"/>
    <w:rsid w:val="00A0634E"/>
    <w:rsid w:val="00A06E73"/>
    <w:rsid w:val="00A105CE"/>
    <w:rsid w:val="00A10DBD"/>
    <w:rsid w:val="00A11EDF"/>
    <w:rsid w:val="00A1288B"/>
    <w:rsid w:val="00A1362F"/>
    <w:rsid w:val="00A13A4A"/>
    <w:rsid w:val="00A14231"/>
    <w:rsid w:val="00A145E1"/>
    <w:rsid w:val="00A17DF3"/>
    <w:rsid w:val="00A20374"/>
    <w:rsid w:val="00A2238F"/>
    <w:rsid w:val="00A25282"/>
    <w:rsid w:val="00A275AE"/>
    <w:rsid w:val="00A34581"/>
    <w:rsid w:val="00A352CA"/>
    <w:rsid w:val="00A37860"/>
    <w:rsid w:val="00A43A90"/>
    <w:rsid w:val="00A46B44"/>
    <w:rsid w:val="00A46DF5"/>
    <w:rsid w:val="00A471B8"/>
    <w:rsid w:val="00A513DD"/>
    <w:rsid w:val="00A51FB5"/>
    <w:rsid w:val="00A53CCA"/>
    <w:rsid w:val="00A5489A"/>
    <w:rsid w:val="00A60165"/>
    <w:rsid w:val="00A6123E"/>
    <w:rsid w:val="00A636DA"/>
    <w:rsid w:val="00A6781C"/>
    <w:rsid w:val="00A70E6D"/>
    <w:rsid w:val="00A73772"/>
    <w:rsid w:val="00A73BBF"/>
    <w:rsid w:val="00A8326C"/>
    <w:rsid w:val="00A93F9A"/>
    <w:rsid w:val="00A961C6"/>
    <w:rsid w:val="00A973B9"/>
    <w:rsid w:val="00A97959"/>
    <w:rsid w:val="00AA3AA1"/>
    <w:rsid w:val="00AA7058"/>
    <w:rsid w:val="00AB56D7"/>
    <w:rsid w:val="00AC031A"/>
    <w:rsid w:val="00AC0C5D"/>
    <w:rsid w:val="00AC21DB"/>
    <w:rsid w:val="00AC27ED"/>
    <w:rsid w:val="00AC43C4"/>
    <w:rsid w:val="00AC7EE1"/>
    <w:rsid w:val="00AD05F1"/>
    <w:rsid w:val="00AD397A"/>
    <w:rsid w:val="00AD3DF7"/>
    <w:rsid w:val="00AD44BF"/>
    <w:rsid w:val="00AE21F3"/>
    <w:rsid w:val="00AE2AE0"/>
    <w:rsid w:val="00AF37BF"/>
    <w:rsid w:val="00AF3A7F"/>
    <w:rsid w:val="00AF49D8"/>
    <w:rsid w:val="00AF584A"/>
    <w:rsid w:val="00B005F0"/>
    <w:rsid w:val="00B011DE"/>
    <w:rsid w:val="00B04D23"/>
    <w:rsid w:val="00B068E1"/>
    <w:rsid w:val="00B13130"/>
    <w:rsid w:val="00B165A4"/>
    <w:rsid w:val="00B2222D"/>
    <w:rsid w:val="00B23FD7"/>
    <w:rsid w:val="00B24035"/>
    <w:rsid w:val="00B27C59"/>
    <w:rsid w:val="00B3165B"/>
    <w:rsid w:val="00B31CB6"/>
    <w:rsid w:val="00B323F0"/>
    <w:rsid w:val="00B34008"/>
    <w:rsid w:val="00B36529"/>
    <w:rsid w:val="00B408C4"/>
    <w:rsid w:val="00B41DA2"/>
    <w:rsid w:val="00B41F81"/>
    <w:rsid w:val="00B42F2A"/>
    <w:rsid w:val="00B4314D"/>
    <w:rsid w:val="00B4588D"/>
    <w:rsid w:val="00B46531"/>
    <w:rsid w:val="00B555E1"/>
    <w:rsid w:val="00B55F49"/>
    <w:rsid w:val="00B565A0"/>
    <w:rsid w:val="00B60469"/>
    <w:rsid w:val="00B60B45"/>
    <w:rsid w:val="00B63FB2"/>
    <w:rsid w:val="00B70708"/>
    <w:rsid w:val="00B70E9F"/>
    <w:rsid w:val="00B74756"/>
    <w:rsid w:val="00B74C38"/>
    <w:rsid w:val="00B84479"/>
    <w:rsid w:val="00B85B19"/>
    <w:rsid w:val="00B9236C"/>
    <w:rsid w:val="00B9787E"/>
    <w:rsid w:val="00BA0E24"/>
    <w:rsid w:val="00BA1DD1"/>
    <w:rsid w:val="00BA3D64"/>
    <w:rsid w:val="00BA3FA4"/>
    <w:rsid w:val="00BB291E"/>
    <w:rsid w:val="00BB674E"/>
    <w:rsid w:val="00BB6EDC"/>
    <w:rsid w:val="00BC0EEF"/>
    <w:rsid w:val="00BC4654"/>
    <w:rsid w:val="00BD226C"/>
    <w:rsid w:val="00BD2FC0"/>
    <w:rsid w:val="00BD3CAF"/>
    <w:rsid w:val="00BE16C5"/>
    <w:rsid w:val="00BE3753"/>
    <w:rsid w:val="00BE540E"/>
    <w:rsid w:val="00BE7DF1"/>
    <w:rsid w:val="00BE7F38"/>
    <w:rsid w:val="00BF0E0C"/>
    <w:rsid w:val="00BF2453"/>
    <w:rsid w:val="00BF4D17"/>
    <w:rsid w:val="00BF7BC2"/>
    <w:rsid w:val="00BF7E8A"/>
    <w:rsid w:val="00BF7EE9"/>
    <w:rsid w:val="00C06948"/>
    <w:rsid w:val="00C10368"/>
    <w:rsid w:val="00C10A81"/>
    <w:rsid w:val="00C12214"/>
    <w:rsid w:val="00C12F2C"/>
    <w:rsid w:val="00C13977"/>
    <w:rsid w:val="00C20A5E"/>
    <w:rsid w:val="00C2162B"/>
    <w:rsid w:val="00C22353"/>
    <w:rsid w:val="00C24B7D"/>
    <w:rsid w:val="00C24CF9"/>
    <w:rsid w:val="00C311A8"/>
    <w:rsid w:val="00C32D27"/>
    <w:rsid w:val="00C34A7D"/>
    <w:rsid w:val="00C36B72"/>
    <w:rsid w:val="00C37455"/>
    <w:rsid w:val="00C42754"/>
    <w:rsid w:val="00C448A7"/>
    <w:rsid w:val="00C45FF1"/>
    <w:rsid w:val="00C464D3"/>
    <w:rsid w:val="00C50824"/>
    <w:rsid w:val="00C56698"/>
    <w:rsid w:val="00C609E4"/>
    <w:rsid w:val="00C60A1D"/>
    <w:rsid w:val="00C6378B"/>
    <w:rsid w:val="00C717CE"/>
    <w:rsid w:val="00C71FB0"/>
    <w:rsid w:val="00C736F9"/>
    <w:rsid w:val="00C74F54"/>
    <w:rsid w:val="00C84E11"/>
    <w:rsid w:val="00C852D0"/>
    <w:rsid w:val="00C90509"/>
    <w:rsid w:val="00C937F7"/>
    <w:rsid w:val="00C95E0B"/>
    <w:rsid w:val="00C96405"/>
    <w:rsid w:val="00CA3376"/>
    <w:rsid w:val="00CA48DE"/>
    <w:rsid w:val="00CB1E2C"/>
    <w:rsid w:val="00CB4F81"/>
    <w:rsid w:val="00CB67CA"/>
    <w:rsid w:val="00CB7185"/>
    <w:rsid w:val="00CC0D4B"/>
    <w:rsid w:val="00CC147C"/>
    <w:rsid w:val="00CC224C"/>
    <w:rsid w:val="00CC36A2"/>
    <w:rsid w:val="00CC4F01"/>
    <w:rsid w:val="00CC5F02"/>
    <w:rsid w:val="00CD45F3"/>
    <w:rsid w:val="00CD70A9"/>
    <w:rsid w:val="00CD7B32"/>
    <w:rsid w:val="00CE0742"/>
    <w:rsid w:val="00CE234A"/>
    <w:rsid w:val="00CE369B"/>
    <w:rsid w:val="00CE3B1A"/>
    <w:rsid w:val="00CE512C"/>
    <w:rsid w:val="00CF2AB9"/>
    <w:rsid w:val="00CF34A9"/>
    <w:rsid w:val="00CF560A"/>
    <w:rsid w:val="00D00D60"/>
    <w:rsid w:val="00D00D99"/>
    <w:rsid w:val="00D06474"/>
    <w:rsid w:val="00D076B5"/>
    <w:rsid w:val="00D137A9"/>
    <w:rsid w:val="00D14AC4"/>
    <w:rsid w:val="00D15D37"/>
    <w:rsid w:val="00D16C5C"/>
    <w:rsid w:val="00D16ED5"/>
    <w:rsid w:val="00D174D1"/>
    <w:rsid w:val="00D17D00"/>
    <w:rsid w:val="00D17E3D"/>
    <w:rsid w:val="00D21644"/>
    <w:rsid w:val="00D23950"/>
    <w:rsid w:val="00D23FC1"/>
    <w:rsid w:val="00D24194"/>
    <w:rsid w:val="00D26E74"/>
    <w:rsid w:val="00D331E7"/>
    <w:rsid w:val="00D3605B"/>
    <w:rsid w:val="00D36B8B"/>
    <w:rsid w:val="00D45008"/>
    <w:rsid w:val="00D45370"/>
    <w:rsid w:val="00D474F3"/>
    <w:rsid w:val="00D52018"/>
    <w:rsid w:val="00D54C56"/>
    <w:rsid w:val="00D63A90"/>
    <w:rsid w:val="00D642EB"/>
    <w:rsid w:val="00D67C44"/>
    <w:rsid w:val="00D714B6"/>
    <w:rsid w:val="00D828BD"/>
    <w:rsid w:val="00D83357"/>
    <w:rsid w:val="00D837FE"/>
    <w:rsid w:val="00D8456F"/>
    <w:rsid w:val="00D85B66"/>
    <w:rsid w:val="00D85D6D"/>
    <w:rsid w:val="00D85F64"/>
    <w:rsid w:val="00D92697"/>
    <w:rsid w:val="00D941A9"/>
    <w:rsid w:val="00D9421B"/>
    <w:rsid w:val="00D97691"/>
    <w:rsid w:val="00D97F36"/>
    <w:rsid w:val="00DA018C"/>
    <w:rsid w:val="00DA082D"/>
    <w:rsid w:val="00DA12F0"/>
    <w:rsid w:val="00DA1A32"/>
    <w:rsid w:val="00DA33A8"/>
    <w:rsid w:val="00DA512A"/>
    <w:rsid w:val="00DB34B4"/>
    <w:rsid w:val="00DB4F89"/>
    <w:rsid w:val="00DB51BC"/>
    <w:rsid w:val="00DB7E02"/>
    <w:rsid w:val="00DC2C87"/>
    <w:rsid w:val="00DC3301"/>
    <w:rsid w:val="00DC5BD9"/>
    <w:rsid w:val="00DC6EC8"/>
    <w:rsid w:val="00DD0572"/>
    <w:rsid w:val="00DD2EDD"/>
    <w:rsid w:val="00DD308F"/>
    <w:rsid w:val="00DD3E39"/>
    <w:rsid w:val="00DE0602"/>
    <w:rsid w:val="00DE131C"/>
    <w:rsid w:val="00DE245E"/>
    <w:rsid w:val="00DE2DA3"/>
    <w:rsid w:val="00DE312A"/>
    <w:rsid w:val="00DE3DA4"/>
    <w:rsid w:val="00DE3EEC"/>
    <w:rsid w:val="00DE5513"/>
    <w:rsid w:val="00DE7E20"/>
    <w:rsid w:val="00DF20D2"/>
    <w:rsid w:val="00DF3C85"/>
    <w:rsid w:val="00DF698B"/>
    <w:rsid w:val="00E0326F"/>
    <w:rsid w:val="00E0467D"/>
    <w:rsid w:val="00E0777E"/>
    <w:rsid w:val="00E11529"/>
    <w:rsid w:val="00E12BB4"/>
    <w:rsid w:val="00E15DFB"/>
    <w:rsid w:val="00E21895"/>
    <w:rsid w:val="00E22F18"/>
    <w:rsid w:val="00E24B5A"/>
    <w:rsid w:val="00E25C34"/>
    <w:rsid w:val="00E26F82"/>
    <w:rsid w:val="00E30045"/>
    <w:rsid w:val="00E32FA6"/>
    <w:rsid w:val="00E360E2"/>
    <w:rsid w:val="00E36287"/>
    <w:rsid w:val="00E36D18"/>
    <w:rsid w:val="00E4440B"/>
    <w:rsid w:val="00E473E3"/>
    <w:rsid w:val="00E51B33"/>
    <w:rsid w:val="00E541C2"/>
    <w:rsid w:val="00E60190"/>
    <w:rsid w:val="00E64344"/>
    <w:rsid w:val="00E71220"/>
    <w:rsid w:val="00E739AC"/>
    <w:rsid w:val="00E74A46"/>
    <w:rsid w:val="00E762D9"/>
    <w:rsid w:val="00E83FA2"/>
    <w:rsid w:val="00E91105"/>
    <w:rsid w:val="00E91DCA"/>
    <w:rsid w:val="00E9210E"/>
    <w:rsid w:val="00E93605"/>
    <w:rsid w:val="00E949B9"/>
    <w:rsid w:val="00EA16F9"/>
    <w:rsid w:val="00EA2FA1"/>
    <w:rsid w:val="00EA45AF"/>
    <w:rsid w:val="00EA4B0A"/>
    <w:rsid w:val="00EB0833"/>
    <w:rsid w:val="00EB18CC"/>
    <w:rsid w:val="00EB301B"/>
    <w:rsid w:val="00EB5506"/>
    <w:rsid w:val="00EB74AA"/>
    <w:rsid w:val="00EC2AB4"/>
    <w:rsid w:val="00EC2F1B"/>
    <w:rsid w:val="00EC4D94"/>
    <w:rsid w:val="00EC6945"/>
    <w:rsid w:val="00ED19AA"/>
    <w:rsid w:val="00ED2DF3"/>
    <w:rsid w:val="00ED793B"/>
    <w:rsid w:val="00ED7BF6"/>
    <w:rsid w:val="00EE0370"/>
    <w:rsid w:val="00EE4C98"/>
    <w:rsid w:val="00EE7F1C"/>
    <w:rsid w:val="00EF0ED2"/>
    <w:rsid w:val="00EF13D8"/>
    <w:rsid w:val="00EF233A"/>
    <w:rsid w:val="00EF6489"/>
    <w:rsid w:val="00EF64E5"/>
    <w:rsid w:val="00EF77BC"/>
    <w:rsid w:val="00F02045"/>
    <w:rsid w:val="00F022C7"/>
    <w:rsid w:val="00F02936"/>
    <w:rsid w:val="00F07AE4"/>
    <w:rsid w:val="00F10E33"/>
    <w:rsid w:val="00F11356"/>
    <w:rsid w:val="00F127AB"/>
    <w:rsid w:val="00F167CC"/>
    <w:rsid w:val="00F172FD"/>
    <w:rsid w:val="00F179B8"/>
    <w:rsid w:val="00F21693"/>
    <w:rsid w:val="00F272E3"/>
    <w:rsid w:val="00F30FD4"/>
    <w:rsid w:val="00F347E3"/>
    <w:rsid w:val="00F34C96"/>
    <w:rsid w:val="00F3759F"/>
    <w:rsid w:val="00F40B99"/>
    <w:rsid w:val="00F434FB"/>
    <w:rsid w:val="00F44965"/>
    <w:rsid w:val="00F44AE2"/>
    <w:rsid w:val="00F500B8"/>
    <w:rsid w:val="00F50582"/>
    <w:rsid w:val="00F50734"/>
    <w:rsid w:val="00F52E13"/>
    <w:rsid w:val="00F5500D"/>
    <w:rsid w:val="00F6784F"/>
    <w:rsid w:val="00F67A2A"/>
    <w:rsid w:val="00F73123"/>
    <w:rsid w:val="00F7318D"/>
    <w:rsid w:val="00F737D4"/>
    <w:rsid w:val="00F763D0"/>
    <w:rsid w:val="00F8300D"/>
    <w:rsid w:val="00F8503E"/>
    <w:rsid w:val="00F912E7"/>
    <w:rsid w:val="00F92D7C"/>
    <w:rsid w:val="00F96F5B"/>
    <w:rsid w:val="00F974A5"/>
    <w:rsid w:val="00FA337B"/>
    <w:rsid w:val="00FA3B8A"/>
    <w:rsid w:val="00FA7487"/>
    <w:rsid w:val="00FB11AA"/>
    <w:rsid w:val="00FB1614"/>
    <w:rsid w:val="00FB4179"/>
    <w:rsid w:val="00FB7A0B"/>
    <w:rsid w:val="00FB7DC4"/>
    <w:rsid w:val="00FC111C"/>
    <w:rsid w:val="00FC2CD5"/>
    <w:rsid w:val="00FC2E09"/>
    <w:rsid w:val="00FC6182"/>
    <w:rsid w:val="00FC73E4"/>
    <w:rsid w:val="00FE15A5"/>
    <w:rsid w:val="00FE1EEA"/>
    <w:rsid w:val="00FE25AF"/>
    <w:rsid w:val="00FE2EBC"/>
    <w:rsid w:val="00FF021C"/>
    <w:rsid w:val="00FF1EC2"/>
    <w:rsid w:val="00FF34A4"/>
    <w:rsid w:val="00FF5A2B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045"/>
    <w:pPr>
      <w:ind w:left="720"/>
      <w:contextualSpacing/>
    </w:pPr>
  </w:style>
  <w:style w:type="table" w:styleId="a4">
    <w:name w:val="Table Grid"/>
    <w:basedOn w:val="a1"/>
    <w:uiPriority w:val="59"/>
    <w:rsid w:val="00F0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7A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570C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70C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045"/>
    <w:pPr>
      <w:ind w:left="720"/>
      <w:contextualSpacing/>
    </w:pPr>
  </w:style>
  <w:style w:type="table" w:styleId="a4">
    <w:name w:val="Table Grid"/>
    <w:basedOn w:val="a1"/>
    <w:uiPriority w:val="59"/>
    <w:rsid w:val="00F0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7A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570C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70C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3FCEF-3B55-4F56-AB5E-B94ED0703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4782</Words>
  <Characters>27260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Елена Васильевна</dc:creator>
  <cp:lastModifiedBy>Евдокимова Елена Васильевна</cp:lastModifiedBy>
  <cp:revision>4</cp:revision>
  <cp:lastPrinted>2016-08-29T06:55:00Z</cp:lastPrinted>
  <dcterms:created xsi:type="dcterms:W3CDTF">2016-08-29T10:30:00Z</dcterms:created>
  <dcterms:modified xsi:type="dcterms:W3CDTF">2016-08-30T03:54:00Z</dcterms:modified>
</cp:coreProperties>
</file>